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9" w:rsidRDefault="002E29C4" w:rsidP="002E29C4">
      <w:pPr>
        <w:jc w:val="left"/>
        <w:rPr>
          <w:sz w:val="22"/>
          <w:szCs w:val="22"/>
        </w:rPr>
      </w:pPr>
      <w:r w:rsidRPr="00C72237">
        <w:rPr>
          <w:sz w:val="22"/>
          <w:szCs w:val="22"/>
        </w:rPr>
        <w:t>«Согласовано»                                                                                              «Утверждаю»</w:t>
      </w:r>
    </w:p>
    <w:p w:rsidR="002E29C4" w:rsidRPr="00C72237" w:rsidRDefault="00544CC9" w:rsidP="002E29C4">
      <w:pPr>
        <w:jc w:val="left"/>
        <w:rPr>
          <w:sz w:val="22"/>
          <w:szCs w:val="22"/>
        </w:rPr>
      </w:pPr>
      <w:r>
        <w:rPr>
          <w:sz w:val="22"/>
          <w:szCs w:val="22"/>
        </w:rPr>
        <w:t>Начальник У</w:t>
      </w:r>
      <w:r w:rsidR="002E29C4">
        <w:rPr>
          <w:sz w:val="22"/>
          <w:szCs w:val="22"/>
        </w:rPr>
        <w:t xml:space="preserve">правления образованием    </w:t>
      </w:r>
      <w:r>
        <w:rPr>
          <w:sz w:val="22"/>
          <w:szCs w:val="22"/>
        </w:rPr>
        <w:t xml:space="preserve">                </w:t>
      </w:r>
      <w:r w:rsidR="00EE5BA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2E29C4">
        <w:rPr>
          <w:sz w:val="22"/>
          <w:szCs w:val="22"/>
        </w:rPr>
        <w:t>Д</w:t>
      </w:r>
      <w:r w:rsidR="002E29C4" w:rsidRPr="00C72237">
        <w:rPr>
          <w:sz w:val="22"/>
          <w:szCs w:val="22"/>
        </w:rPr>
        <w:t xml:space="preserve">иректор МБОУ «ООШ п. </w:t>
      </w:r>
      <w:proofErr w:type="spellStart"/>
      <w:r w:rsidR="002E29C4" w:rsidRPr="00C72237">
        <w:rPr>
          <w:sz w:val="22"/>
          <w:szCs w:val="22"/>
        </w:rPr>
        <w:t>Тёпловский</w:t>
      </w:r>
      <w:proofErr w:type="spellEnd"/>
    </w:p>
    <w:p w:rsidR="002E29C4" w:rsidRPr="00C72237" w:rsidRDefault="002E29C4" w:rsidP="002E29C4">
      <w:pPr>
        <w:jc w:val="left"/>
        <w:rPr>
          <w:sz w:val="22"/>
          <w:szCs w:val="22"/>
        </w:rPr>
      </w:pPr>
      <w:r>
        <w:rPr>
          <w:sz w:val="22"/>
          <w:szCs w:val="22"/>
        </w:rPr>
        <w:t>а</w:t>
      </w:r>
      <w:r w:rsidRPr="00C72237">
        <w:rPr>
          <w:sz w:val="22"/>
          <w:szCs w:val="22"/>
        </w:rPr>
        <w:t xml:space="preserve">дминистрации </w:t>
      </w:r>
      <w:proofErr w:type="spellStart"/>
      <w:r w:rsidRPr="00C72237">
        <w:rPr>
          <w:sz w:val="22"/>
          <w:szCs w:val="22"/>
        </w:rPr>
        <w:t>Перелюбского</w:t>
      </w:r>
      <w:proofErr w:type="spellEnd"/>
      <w:r w:rsidRPr="00C72237">
        <w:rPr>
          <w:sz w:val="22"/>
          <w:szCs w:val="22"/>
        </w:rPr>
        <w:t xml:space="preserve">                 </w:t>
      </w:r>
      <w:r w:rsidR="00EE5BAE">
        <w:rPr>
          <w:sz w:val="22"/>
          <w:szCs w:val="22"/>
        </w:rPr>
        <w:t xml:space="preserve">                                 </w:t>
      </w:r>
      <w:r w:rsidRPr="00C72237">
        <w:rPr>
          <w:sz w:val="22"/>
          <w:szCs w:val="22"/>
        </w:rPr>
        <w:t xml:space="preserve"> </w:t>
      </w:r>
      <w:proofErr w:type="spellStart"/>
      <w:r w:rsidRPr="00C72237">
        <w:rPr>
          <w:sz w:val="22"/>
          <w:szCs w:val="22"/>
        </w:rPr>
        <w:t>Перелюбского</w:t>
      </w:r>
      <w:proofErr w:type="spellEnd"/>
      <w:r w:rsidRPr="00C72237">
        <w:rPr>
          <w:sz w:val="22"/>
          <w:szCs w:val="22"/>
        </w:rPr>
        <w:t xml:space="preserve"> </w:t>
      </w:r>
      <w:r w:rsidR="00843BD6">
        <w:rPr>
          <w:sz w:val="22"/>
          <w:szCs w:val="22"/>
        </w:rPr>
        <w:t xml:space="preserve"> </w:t>
      </w:r>
      <w:proofErr w:type="gramStart"/>
      <w:r w:rsidRPr="00C72237">
        <w:rPr>
          <w:sz w:val="22"/>
          <w:szCs w:val="22"/>
        </w:rPr>
        <w:t>муниципального</w:t>
      </w:r>
      <w:proofErr w:type="gramEnd"/>
    </w:p>
    <w:p w:rsidR="002E29C4" w:rsidRPr="00C72237" w:rsidRDefault="002E29C4" w:rsidP="002E29C4">
      <w:pPr>
        <w:jc w:val="left"/>
        <w:rPr>
          <w:sz w:val="22"/>
          <w:szCs w:val="22"/>
        </w:rPr>
      </w:pPr>
      <w:r w:rsidRPr="00C72237">
        <w:rPr>
          <w:sz w:val="22"/>
          <w:szCs w:val="22"/>
        </w:rPr>
        <w:t>муниципального   района Саратовской области                      района Саратовской области»</w:t>
      </w:r>
    </w:p>
    <w:p w:rsidR="002E29C4" w:rsidRPr="00C72237" w:rsidRDefault="002E29C4" w:rsidP="002E29C4">
      <w:pPr>
        <w:jc w:val="left"/>
        <w:rPr>
          <w:sz w:val="22"/>
          <w:szCs w:val="22"/>
        </w:rPr>
      </w:pPr>
      <w:r w:rsidRPr="00C72237">
        <w:rPr>
          <w:sz w:val="22"/>
          <w:szCs w:val="22"/>
        </w:rPr>
        <w:t>________________</w:t>
      </w:r>
      <w:proofErr w:type="spellStart"/>
      <w:r w:rsidRPr="00C72237">
        <w:rPr>
          <w:sz w:val="22"/>
          <w:szCs w:val="22"/>
        </w:rPr>
        <w:t>Патычук</w:t>
      </w:r>
      <w:proofErr w:type="spellEnd"/>
      <w:r w:rsidRPr="00C72237">
        <w:rPr>
          <w:sz w:val="22"/>
          <w:szCs w:val="22"/>
        </w:rPr>
        <w:t xml:space="preserve"> М.В.                                              __________________Игнатьева Т.Н.</w:t>
      </w:r>
    </w:p>
    <w:p w:rsidR="002E29C4" w:rsidRPr="00C72237" w:rsidRDefault="002E29C4" w:rsidP="002E29C4">
      <w:pPr>
        <w:jc w:val="left"/>
        <w:rPr>
          <w:sz w:val="22"/>
          <w:szCs w:val="22"/>
        </w:rPr>
      </w:pPr>
      <w:r>
        <w:rPr>
          <w:sz w:val="22"/>
          <w:szCs w:val="22"/>
        </w:rPr>
        <w:t>От «____»_____________2014</w:t>
      </w:r>
      <w:r w:rsidRPr="00C72237">
        <w:rPr>
          <w:sz w:val="22"/>
          <w:szCs w:val="22"/>
        </w:rPr>
        <w:t xml:space="preserve">г                                                </w:t>
      </w:r>
      <w:r>
        <w:rPr>
          <w:sz w:val="22"/>
          <w:szCs w:val="22"/>
        </w:rPr>
        <w:t>приказ №</w:t>
      </w:r>
      <w:proofErr w:type="spellStart"/>
      <w:r>
        <w:rPr>
          <w:sz w:val="22"/>
          <w:szCs w:val="22"/>
        </w:rPr>
        <w:t>_______от</w:t>
      </w:r>
      <w:proofErr w:type="spellEnd"/>
      <w:r>
        <w:rPr>
          <w:sz w:val="22"/>
          <w:szCs w:val="22"/>
        </w:rPr>
        <w:t xml:space="preserve"> 30 августа2014</w:t>
      </w:r>
      <w:r w:rsidRPr="00C72237">
        <w:rPr>
          <w:sz w:val="22"/>
          <w:szCs w:val="22"/>
        </w:rPr>
        <w:t xml:space="preserve">г                                                                                                                         </w:t>
      </w:r>
    </w:p>
    <w:p w:rsidR="002E29C4" w:rsidRPr="00C72237" w:rsidRDefault="002E29C4" w:rsidP="002E29C4">
      <w:pPr>
        <w:jc w:val="left"/>
        <w:rPr>
          <w:sz w:val="22"/>
          <w:szCs w:val="22"/>
        </w:rPr>
      </w:pPr>
    </w:p>
    <w:p w:rsidR="002E29C4" w:rsidRPr="00C72237" w:rsidRDefault="002E29C4" w:rsidP="002E29C4">
      <w:pPr>
        <w:rPr>
          <w:sz w:val="22"/>
          <w:szCs w:val="22"/>
        </w:rPr>
      </w:pPr>
    </w:p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Pr="0084572C" w:rsidRDefault="002E29C4" w:rsidP="002E29C4">
      <w:pPr>
        <w:rPr>
          <w:b/>
        </w:rPr>
      </w:pPr>
    </w:p>
    <w:p w:rsidR="002E29C4" w:rsidRDefault="002E29C4" w:rsidP="002E29C4"/>
    <w:p w:rsidR="002E29C4" w:rsidRDefault="002E29C4" w:rsidP="002E29C4"/>
    <w:p w:rsidR="002E29C4" w:rsidRDefault="002E29C4" w:rsidP="002E2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Pr="0084572C">
        <w:rPr>
          <w:b/>
          <w:sz w:val="28"/>
          <w:szCs w:val="28"/>
        </w:rPr>
        <w:t xml:space="preserve"> план</w:t>
      </w:r>
    </w:p>
    <w:p w:rsidR="002E29C4" w:rsidRPr="0084572C" w:rsidRDefault="002E29C4" w:rsidP="002E29C4">
      <w:pPr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 Основная</w:t>
      </w:r>
      <w:r w:rsidRPr="0084572C">
        <w:rPr>
          <w:b/>
          <w:sz w:val="28"/>
          <w:szCs w:val="28"/>
        </w:rPr>
        <w:t xml:space="preserve"> общеобразовательная школа</w:t>
      </w:r>
    </w:p>
    <w:p w:rsidR="002E29C4" w:rsidRPr="0084572C" w:rsidRDefault="002E29C4" w:rsidP="002E29C4">
      <w:pPr>
        <w:rPr>
          <w:b/>
          <w:sz w:val="28"/>
          <w:szCs w:val="28"/>
        </w:rPr>
      </w:pPr>
      <w:r w:rsidRPr="0084572C">
        <w:rPr>
          <w:b/>
          <w:sz w:val="28"/>
          <w:szCs w:val="28"/>
        </w:rPr>
        <w:t xml:space="preserve">п. </w:t>
      </w:r>
      <w:proofErr w:type="spellStart"/>
      <w:r w:rsidRPr="0084572C">
        <w:rPr>
          <w:b/>
          <w:sz w:val="28"/>
          <w:szCs w:val="28"/>
        </w:rPr>
        <w:t>Тёплов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области» на 2014-2015</w:t>
      </w:r>
      <w:r w:rsidRPr="0084572C">
        <w:rPr>
          <w:b/>
          <w:sz w:val="28"/>
          <w:szCs w:val="28"/>
        </w:rPr>
        <w:t xml:space="preserve"> учебный год.</w:t>
      </w:r>
    </w:p>
    <w:p w:rsidR="002E29C4" w:rsidRPr="0084572C" w:rsidRDefault="002E29C4" w:rsidP="002E29C4">
      <w:pPr>
        <w:rPr>
          <w:b/>
          <w:sz w:val="28"/>
          <w:szCs w:val="28"/>
        </w:rPr>
      </w:pPr>
    </w:p>
    <w:p w:rsidR="002E29C4" w:rsidRPr="0084572C" w:rsidRDefault="002E29C4" w:rsidP="002E29C4">
      <w:pPr>
        <w:rPr>
          <w:b/>
          <w:sz w:val="28"/>
          <w:szCs w:val="28"/>
        </w:rPr>
      </w:pPr>
    </w:p>
    <w:p w:rsidR="002E29C4" w:rsidRPr="0084572C" w:rsidRDefault="002E29C4" w:rsidP="002E29C4">
      <w:pPr>
        <w:rPr>
          <w:sz w:val="28"/>
          <w:szCs w:val="28"/>
        </w:rPr>
      </w:pPr>
    </w:p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Default="002E29C4" w:rsidP="002E29C4"/>
    <w:p w:rsidR="002E29C4" w:rsidRPr="00C72237" w:rsidRDefault="00EE5BAE" w:rsidP="002E29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E29C4" w:rsidRPr="00C72237">
        <w:rPr>
          <w:sz w:val="22"/>
          <w:szCs w:val="22"/>
        </w:rPr>
        <w:t>Рассмотрено на заседании</w:t>
      </w:r>
    </w:p>
    <w:p w:rsidR="002E29C4" w:rsidRPr="00C72237" w:rsidRDefault="002E29C4" w:rsidP="002E29C4">
      <w:pPr>
        <w:rPr>
          <w:sz w:val="22"/>
          <w:szCs w:val="22"/>
        </w:rPr>
      </w:pPr>
      <w:r w:rsidRPr="00C72237">
        <w:rPr>
          <w:sz w:val="22"/>
          <w:szCs w:val="22"/>
        </w:rPr>
        <w:t xml:space="preserve">                                                                                                  педагогического совета</w:t>
      </w:r>
    </w:p>
    <w:p w:rsidR="002E29C4" w:rsidRPr="00C72237" w:rsidRDefault="002E29C4" w:rsidP="002E29C4">
      <w:pPr>
        <w:rPr>
          <w:sz w:val="22"/>
          <w:szCs w:val="22"/>
        </w:rPr>
      </w:pPr>
      <w:r w:rsidRPr="00C72237">
        <w:rPr>
          <w:sz w:val="22"/>
          <w:szCs w:val="22"/>
        </w:rPr>
        <w:t xml:space="preserve">                                                                                                     протокол №_1_________</w:t>
      </w:r>
    </w:p>
    <w:p w:rsidR="002E29C4" w:rsidRPr="00C72237" w:rsidRDefault="002E29C4" w:rsidP="002E29C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E5BAE">
        <w:rPr>
          <w:sz w:val="22"/>
          <w:szCs w:val="22"/>
        </w:rPr>
        <w:t xml:space="preserve">                                                                                            </w:t>
      </w:r>
      <w:r w:rsidR="00843BD6">
        <w:rPr>
          <w:sz w:val="22"/>
          <w:szCs w:val="22"/>
        </w:rPr>
        <w:t xml:space="preserve"> от     «29</w:t>
      </w:r>
      <w:r>
        <w:rPr>
          <w:sz w:val="22"/>
          <w:szCs w:val="22"/>
        </w:rPr>
        <w:t>» августа 2014</w:t>
      </w:r>
      <w:r w:rsidRPr="00C72237">
        <w:rPr>
          <w:sz w:val="22"/>
          <w:szCs w:val="22"/>
        </w:rPr>
        <w:t>г</w:t>
      </w:r>
    </w:p>
    <w:p w:rsidR="002E29C4" w:rsidRPr="00C72237" w:rsidRDefault="002E29C4" w:rsidP="002E29C4">
      <w:pPr>
        <w:rPr>
          <w:sz w:val="22"/>
          <w:szCs w:val="22"/>
        </w:rPr>
      </w:pPr>
    </w:p>
    <w:p w:rsidR="002E29C4" w:rsidRPr="00C72237" w:rsidRDefault="002E29C4" w:rsidP="002E29C4">
      <w:pPr>
        <w:rPr>
          <w:sz w:val="22"/>
          <w:szCs w:val="22"/>
        </w:rPr>
      </w:pPr>
    </w:p>
    <w:p w:rsidR="002E29C4" w:rsidRPr="00C72237" w:rsidRDefault="002E29C4" w:rsidP="002E29C4">
      <w:pPr>
        <w:rPr>
          <w:sz w:val="22"/>
          <w:szCs w:val="22"/>
        </w:rPr>
      </w:pPr>
    </w:p>
    <w:p w:rsidR="002E29C4" w:rsidRPr="00C72237" w:rsidRDefault="002E29C4" w:rsidP="002E29C4">
      <w:pPr>
        <w:rPr>
          <w:sz w:val="22"/>
          <w:szCs w:val="22"/>
        </w:rPr>
      </w:pPr>
    </w:p>
    <w:p w:rsidR="002E29C4" w:rsidRPr="00C72237" w:rsidRDefault="002E29C4" w:rsidP="002E29C4">
      <w:pPr>
        <w:rPr>
          <w:sz w:val="22"/>
          <w:szCs w:val="22"/>
        </w:rPr>
      </w:pPr>
      <w:r w:rsidRPr="00C72237">
        <w:rPr>
          <w:sz w:val="22"/>
          <w:szCs w:val="22"/>
        </w:rPr>
        <w:t xml:space="preserve">                                                                                                     Рассмотрено на заседании                                                                                        </w:t>
      </w:r>
    </w:p>
    <w:p w:rsidR="002E29C4" w:rsidRPr="00C72237" w:rsidRDefault="002E29C4" w:rsidP="002E29C4">
      <w:pPr>
        <w:rPr>
          <w:sz w:val="22"/>
          <w:szCs w:val="22"/>
        </w:rPr>
      </w:pPr>
      <w:r w:rsidRPr="00C72237">
        <w:rPr>
          <w:sz w:val="22"/>
          <w:szCs w:val="22"/>
        </w:rPr>
        <w:t xml:space="preserve">                                                                                                 управляющего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9C4" w:rsidRPr="00C72237" w:rsidRDefault="002E29C4" w:rsidP="002E29C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5BAE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>протокол №_1_______</w:t>
      </w:r>
    </w:p>
    <w:p w:rsidR="002E29C4" w:rsidRDefault="00EE5BAE" w:rsidP="002E29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43BD6">
        <w:rPr>
          <w:sz w:val="22"/>
          <w:szCs w:val="22"/>
        </w:rPr>
        <w:t>от «29</w:t>
      </w:r>
      <w:r w:rsidR="002E29C4">
        <w:rPr>
          <w:sz w:val="22"/>
          <w:szCs w:val="22"/>
        </w:rPr>
        <w:t>» августа 2014</w:t>
      </w:r>
      <w:r w:rsidR="002E29C4" w:rsidRPr="00C72237">
        <w:rPr>
          <w:sz w:val="22"/>
          <w:szCs w:val="22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9C4" w:rsidRDefault="002E29C4" w:rsidP="002E29C4">
      <w:pPr>
        <w:rPr>
          <w:sz w:val="22"/>
          <w:szCs w:val="22"/>
        </w:rPr>
      </w:pPr>
    </w:p>
    <w:p w:rsidR="002E29C4" w:rsidRDefault="002E29C4" w:rsidP="002E29C4"/>
    <w:p w:rsidR="002E29C4" w:rsidRDefault="002E29C4" w:rsidP="002E29C4"/>
    <w:p w:rsidR="002E29C4" w:rsidRDefault="002E29C4" w:rsidP="002E29C4"/>
    <w:p w:rsidR="002E29C4" w:rsidRPr="0038343B" w:rsidRDefault="002E29C4" w:rsidP="002E29C4">
      <w:pPr>
        <w:rPr>
          <w:b/>
          <w:sz w:val="28"/>
          <w:szCs w:val="28"/>
        </w:rPr>
      </w:pPr>
      <w:r w:rsidRPr="0038343B">
        <w:rPr>
          <w:b/>
          <w:sz w:val="28"/>
          <w:szCs w:val="28"/>
        </w:rPr>
        <w:t>Пояснительная записка к учебному плану</w:t>
      </w:r>
    </w:p>
    <w:p w:rsidR="002E29C4" w:rsidRPr="0038343B" w:rsidRDefault="002E29C4" w:rsidP="002E29C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федеральных государственных образовательных стандартов общего образования</w:t>
      </w:r>
    </w:p>
    <w:p w:rsidR="002E29C4" w:rsidRPr="00D17C18" w:rsidRDefault="002E29C4" w:rsidP="002E29C4">
      <w:pPr>
        <w:tabs>
          <w:tab w:val="left" w:pos="9288"/>
        </w:tabs>
        <w:suppressAutoHyphens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Pr="00D17C18">
        <w:rPr>
          <w:b/>
          <w:sz w:val="28"/>
          <w:szCs w:val="28"/>
        </w:rPr>
        <w:t>учебный год.</w:t>
      </w:r>
    </w:p>
    <w:p w:rsidR="002E29C4" w:rsidRPr="00197B77" w:rsidRDefault="002E29C4" w:rsidP="002E29C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5 -6 классы</w:t>
      </w:r>
    </w:p>
    <w:p w:rsidR="002E29C4" w:rsidRPr="0038343B" w:rsidRDefault="002E29C4" w:rsidP="002E29C4">
      <w:pPr>
        <w:widowControl w:val="0"/>
        <w:ind w:firstLine="709"/>
        <w:rPr>
          <w:b/>
          <w:sz w:val="28"/>
          <w:szCs w:val="28"/>
        </w:rPr>
      </w:pPr>
      <w:r w:rsidRPr="0038343B">
        <w:rPr>
          <w:b/>
          <w:sz w:val="28"/>
          <w:szCs w:val="28"/>
        </w:rPr>
        <w:t>1. Общие положения.</w:t>
      </w:r>
    </w:p>
    <w:p w:rsidR="002E29C4" w:rsidRPr="0038343B" w:rsidRDefault="002E29C4" w:rsidP="002E29C4">
      <w:pPr>
        <w:tabs>
          <w:tab w:val="left" w:pos="9288"/>
        </w:tabs>
        <w:suppressAutoHyphens/>
        <w:jc w:val="left"/>
        <w:rPr>
          <w:color w:val="000000"/>
          <w:sz w:val="28"/>
          <w:szCs w:val="28"/>
        </w:rPr>
      </w:pPr>
      <w:r w:rsidRPr="0038343B">
        <w:rPr>
          <w:b/>
          <w:sz w:val="28"/>
          <w:szCs w:val="28"/>
        </w:rPr>
        <w:t xml:space="preserve">1.1. </w:t>
      </w:r>
      <w:r w:rsidRPr="0038343B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 ФГОС ООО</w:t>
      </w:r>
      <w:r w:rsidR="00EE5BAE">
        <w:rPr>
          <w:color w:val="000000"/>
          <w:sz w:val="28"/>
          <w:szCs w:val="28"/>
        </w:rPr>
        <w:t xml:space="preserve"> </w:t>
      </w:r>
      <w:r w:rsidRPr="00D17C18">
        <w:rPr>
          <w:sz w:val="28"/>
          <w:szCs w:val="28"/>
        </w:rPr>
        <w:t>МБОУ</w:t>
      </w:r>
      <w:proofErr w:type="gramStart"/>
      <w:r w:rsidRPr="00D17C18">
        <w:rPr>
          <w:color w:val="000000"/>
          <w:sz w:val="28"/>
          <w:szCs w:val="28"/>
        </w:rPr>
        <w:t>«О</w:t>
      </w:r>
      <w:proofErr w:type="gramEnd"/>
      <w:r w:rsidRPr="00D17C18">
        <w:rPr>
          <w:color w:val="000000"/>
          <w:sz w:val="28"/>
          <w:szCs w:val="28"/>
        </w:rPr>
        <w:t xml:space="preserve">ОШ  </w:t>
      </w:r>
      <w:r w:rsidRPr="00D17C18">
        <w:rPr>
          <w:sz w:val="28"/>
          <w:szCs w:val="28"/>
        </w:rPr>
        <w:t xml:space="preserve">п. </w:t>
      </w:r>
      <w:proofErr w:type="spellStart"/>
      <w:r w:rsidRPr="00D17C18">
        <w:rPr>
          <w:sz w:val="28"/>
          <w:szCs w:val="28"/>
        </w:rPr>
        <w:t>Тёпловский</w:t>
      </w:r>
      <w:proofErr w:type="spellEnd"/>
      <w:r w:rsidRPr="00D17C18">
        <w:rPr>
          <w:sz w:val="28"/>
          <w:szCs w:val="28"/>
        </w:rPr>
        <w:t xml:space="preserve"> </w:t>
      </w:r>
      <w:proofErr w:type="spellStart"/>
      <w:r w:rsidRPr="00D17C18">
        <w:rPr>
          <w:sz w:val="28"/>
          <w:szCs w:val="28"/>
        </w:rPr>
        <w:t>Перелюбского</w:t>
      </w:r>
      <w:proofErr w:type="spellEnd"/>
      <w:r w:rsidRPr="00D17C18">
        <w:rPr>
          <w:sz w:val="28"/>
          <w:szCs w:val="28"/>
        </w:rPr>
        <w:t xml:space="preserve"> муниципального  района Саратовской области» </w:t>
      </w:r>
      <w:r>
        <w:rPr>
          <w:sz w:val="28"/>
          <w:szCs w:val="28"/>
        </w:rPr>
        <w:t xml:space="preserve"> на 2014-2015</w:t>
      </w:r>
      <w:r w:rsidRPr="00D17C18">
        <w:rPr>
          <w:sz w:val="28"/>
          <w:szCs w:val="28"/>
        </w:rPr>
        <w:t>учебный год.</w:t>
      </w:r>
      <w:r w:rsidRPr="0038343B">
        <w:rPr>
          <w:color w:val="000000"/>
          <w:sz w:val="28"/>
          <w:szCs w:val="28"/>
        </w:rPr>
        <w:t xml:space="preserve"> 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</w:t>
      </w:r>
    </w:p>
    <w:p w:rsidR="002E29C4" w:rsidRDefault="002E29C4" w:rsidP="002E29C4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38343B">
        <w:rPr>
          <w:b/>
          <w:sz w:val="28"/>
          <w:szCs w:val="28"/>
        </w:rPr>
        <w:t>1.2.</w:t>
      </w:r>
      <w:r>
        <w:rPr>
          <w:sz w:val="28"/>
          <w:szCs w:val="28"/>
        </w:rPr>
        <w:t>Учебный план ФГОС ООО</w:t>
      </w:r>
      <w:r w:rsidRPr="00D17C18">
        <w:rPr>
          <w:sz w:val="28"/>
          <w:szCs w:val="28"/>
        </w:rPr>
        <w:t xml:space="preserve"> МБОУ</w:t>
      </w:r>
      <w:proofErr w:type="gramStart"/>
      <w:r w:rsidRPr="00D17C18">
        <w:rPr>
          <w:color w:val="000000"/>
          <w:sz w:val="28"/>
          <w:szCs w:val="28"/>
        </w:rPr>
        <w:t>«О</w:t>
      </w:r>
      <w:proofErr w:type="gramEnd"/>
      <w:r w:rsidRPr="00D17C18">
        <w:rPr>
          <w:color w:val="000000"/>
          <w:sz w:val="28"/>
          <w:szCs w:val="28"/>
        </w:rPr>
        <w:t xml:space="preserve">ОШ  </w:t>
      </w:r>
      <w:r w:rsidRPr="00D17C18">
        <w:rPr>
          <w:sz w:val="28"/>
          <w:szCs w:val="28"/>
        </w:rPr>
        <w:t xml:space="preserve">п. </w:t>
      </w:r>
      <w:proofErr w:type="spellStart"/>
      <w:r w:rsidRPr="00D17C18">
        <w:rPr>
          <w:sz w:val="28"/>
          <w:szCs w:val="28"/>
        </w:rPr>
        <w:t>Тёпловский</w:t>
      </w:r>
      <w:proofErr w:type="spellEnd"/>
      <w:r w:rsidRPr="00D17C18">
        <w:rPr>
          <w:sz w:val="28"/>
          <w:szCs w:val="28"/>
        </w:rPr>
        <w:t xml:space="preserve"> </w:t>
      </w:r>
      <w:proofErr w:type="spellStart"/>
      <w:r w:rsidRPr="00D17C18">
        <w:rPr>
          <w:sz w:val="28"/>
          <w:szCs w:val="28"/>
        </w:rPr>
        <w:t>Перелюбского</w:t>
      </w:r>
      <w:proofErr w:type="spellEnd"/>
      <w:r w:rsidRPr="00D17C18">
        <w:rPr>
          <w:sz w:val="28"/>
          <w:szCs w:val="28"/>
        </w:rPr>
        <w:t xml:space="preserve"> муниципального  района Саратовской области» </w:t>
      </w:r>
      <w:r>
        <w:rPr>
          <w:sz w:val="28"/>
          <w:szCs w:val="28"/>
        </w:rPr>
        <w:t xml:space="preserve"> на 2014-2015 </w:t>
      </w:r>
      <w:r w:rsidRPr="00D17C18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разработан  в соответствии  с нормативно-правовой базой:</w:t>
      </w:r>
    </w:p>
    <w:p w:rsidR="002E29C4" w:rsidRPr="00E67049" w:rsidRDefault="002E29C4" w:rsidP="002E29C4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6704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E55852">
        <w:rPr>
          <w:sz w:val="28"/>
          <w:szCs w:val="28"/>
        </w:rPr>
        <w:t xml:space="preserve"> РФ «Об образовании» (№273 от 29. 12. 2012г</w:t>
      </w:r>
      <w:r w:rsidRPr="00E67049">
        <w:rPr>
          <w:sz w:val="28"/>
          <w:szCs w:val="28"/>
        </w:rPr>
        <w:t>),</w:t>
      </w:r>
    </w:p>
    <w:p w:rsidR="002E29C4" w:rsidRPr="00E67049" w:rsidRDefault="002E29C4" w:rsidP="002E29C4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</w:t>
      </w:r>
      <w:r w:rsidRPr="00E6704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E67049">
        <w:rPr>
          <w:sz w:val="28"/>
          <w:szCs w:val="28"/>
        </w:rPr>
        <w:t xml:space="preserve"> основного общего образования (утвержден приказом </w:t>
      </w:r>
      <w:proofErr w:type="spellStart"/>
      <w:r w:rsidRPr="00E67049">
        <w:rPr>
          <w:sz w:val="28"/>
          <w:szCs w:val="28"/>
        </w:rPr>
        <w:t>Минобрнауки</w:t>
      </w:r>
      <w:proofErr w:type="spellEnd"/>
      <w:r w:rsidRPr="00E67049">
        <w:rPr>
          <w:sz w:val="28"/>
          <w:szCs w:val="28"/>
        </w:rPr>
        <w:t xml:space="preserve"> России от 17.12.2010 г. № 1897, зарегистрирован в Минюсте России 01.02.2011 г., регистрационный номер 19644) </w:t>
      </w:r>
    </w:p>
    <w:p w:rsidR="002E29C4" w:rsidRPr="00E67049" w:rsidRDefault="002E29C4" w:rsidP="002E29C4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санитарно-эпидемиологическими </w:t>
      </w:r>
      <w:r w:rsidRPr="00E6704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ми и нормативами </w:t>
      </w:r>
      <w:r w:rsidRPr="00E67049">
        <w:rPr>
          <w:sz w:val="28"/>
          <w:szCs w:val="28"/>
        </w:rPr>
        <w:t xml:space="preserve"> </w:t>
      </w:r>
      <w:proofErr w:type="spellStart"/>
      <w:r w:rsidRPr="00E67049">
        <w:rPr>
          <w:sz w:val="28"/>
          <w:szCs w:val="28"/>
        </w:rPr>
        <w:t>СанПиН</w:t>
      </w:r>
      <w:proofErr w:type="spellEnd"/>
      <w:r w:rsidRPr="00E67049">
        <w:rPr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2E29C4" w:rsidRPr="00E67049" w:rsidRDefault="002E29C4" w:rsidP="002E29C4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67049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м </w:t>
      </w:r>
      <w:r w:rsidRPr="00E67049">
        <w:rPr>
          <w:sz w:val="28"/>
          <w:szCs w:val="28"/>
        </w:rPr>
        <w:t xml:space="preserve"> Департамента общего образования </w:t>
      </w:r>
      <w:proofErr w:type="spellStart"/>
      <w:r w:rsidRPr="00E67049">
        <w:rPr>
          <w:sz w:val="28"/>
          <w:szCs w:val="28"/>
        </w:rPr>
        <w:t>Минобрнауки</w:t>
      </w:r>
      <w:proofErr w:type="spellEnd"/>
      <w:r w:rsidRPr="00E67049"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E55852" w:rsidRPr="00141C89" w:rsidRDefault="00E55852" w:rsidP="00E55852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2E29C4" w:rsidRPr="00E67049">
        <w:rPr>
          <w:sz w:val="28"/>
          <w:szCs w:val="28"/>
        </w:rPr>
        <w:t>нор</w:t>
      </w:r>
      <w:r w:rsidR="002E29C4">
        <w:rPr>
          <w:sz w:val="28"/>
          <w:szCs w:val="28"/>
        </w:rPr>
        <w:t>мативными правовыми актами</w:t>
      </w:r>
      <w:r w:rsidR="002E29C4" w:rsidRPr="00E67049">
        <w:rPr>
          <w:sz w:val="28"/>
          <w:szCs w:val="28"/>
        </w:rPr>
        <w:t xml:space="preserve"> министерства образования Саратовской области, регламентирующие деятельность образовательных </w:t>
      </w:r>
      <w:r>
        <w:rPr>
          <w:sz w:val="28"/>
          <w:szCs w:val="28"/>
        </w:rPr>
        <w:t>учреждений региона,</w:t>
      </w:r>
      <w:r w:rsidRPr="00E55852">
        <w:rPr>
          <w:color w:val="000000"/>
          <w:sz w:val="28"/>
          <w:szCs w:val="28"/>
        </w:rPr>
        <w:t xml:space="preserve"> </w:t>
      </w:r>
      <w:r w:rsidRPr="00141C89">
        <w:rPr>
          <w:color w:val="000000"/>
          <w:sz w:val="28"/>
          <w:szCs w:val="28"/>
        </w:rPr>
        <w:t>целями и задачами</w:t>
      </w:r>
      <w:r>
        <w:rPr>
          <w:color w:val="000000"/>
          <w:sz w:val="28"/>
          <w:szCs w:val="28"/>
        </w:rPr>
        <w:t xml:space="preserve"> образовательной деятельности МБ</w:t>
      </w:r>
      <w:r w:rsidRPr="00141C89">
        <w:rPr>
          <w:color w:val="000000"/>
          <w:sz w:val="28"/>
          <w:szCs w:val="28"/>
        </w:rPr>
        <w:t xml:space="preserve">ОУ «ООШ </w:t>
      </w:r>
      <w:r w:rsidRPr="00141C89">
        <w:rPr>
          <w:sz w:val="28"/>
          <w:szCs w:val="28"/>
        </w:rPr>
        <w:t xml:space="preserve">п. </w:t>
      </w:r>
      <w:proofErr w:type="spellStart"/>
      <w:r w:rsidRPr="00141C89"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41C89">
        <w:rPr>
          <w:sz w:val="28"/>
          <w:szCs w:val="28"/>
        </w:rPr>
        <w:t>Перелюбского</w:t>
      </w:r>
      <w:proofErr w:type="spellEnd"/>
      <w:r w:rsidRPr="00141C89">
        <w:rPr>
          <w:sz w:val="28"/>
          <w:szCs w:val="28"/>
        </w:rPr>
        <w:t xml:space="preserve"> муниципального  района Саратовской области»</w:t>
      </w:r>
      <w:r>
        <w:rPr>
          <w:color w:val="000000"/>
          <w:sz w:val="28"/>
          <w:szCs w:val="28"/>
        </w:rPr>
        <w:t>, сформулированными в Уставе МБ</w:t>
      </w:r>
      <w:r w:rsidRPr="00141C89">
        <w:rPr>
          <w:color w:val="000000"/>
          <w:sz w:val="28"/>
          <w:szCs w:val="28"/>
        </w:rPr>
        <w:t xml:space="preserve">ОУ «ООШ  </w:t>
      </w:r>
      <w:r w:rsidRPr="00141C89">
        <w:rPr>
          <w:sz w:val="28"/>
          <w:szCs w:val="28"/>
        </w:rPr>
        <w:t xml:space="preserve">п. </w:t>
      </w:r>
      <w:proofErr w:type="spellStart"/>
      <w:r w:rsidRPr="00141C89">
        <w:rPr>
          <w:sz w:val="28"/>
          <w:szCs w:val="28"/>
        </w:rPr>
        <w:t>Тёпловский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41C89">
        <w:rPr>
          <w:sz w:val="28"/>
          <w:szCs w:val="28"/>
        </w:rPr>
        <w:t>Перелюбского</w:t>
      </w:r>
      <w:proofErr w:type="spellEnd"/>
      <w:r w:rsidRPr="00141C89">
        <w:rPr>
          <w:sz w:val="28"/>
          <w:szCs w:val="28"/>
        </w:rPr>
        <w:t xml:space="preserve"> муниципального  района Саратовской области», го</w:t>
      </w:r>
      <w:r w:rsidRPr="00141C89">
        <w:rPr>
          <w:color w:val="000000"/>
          <w:sz w:val="28"/>
          <w:szCs w:val="28"/>
        </w:rPr>
        <w:t>довом плане работы ОУ.</w:t>
      </w:r>
      <w:proofErr w:type="gramEnd"/>
    </w:p>
    <w:p w:rsidR="002E29C4" w:rsidRPr="00E67049" w:rsidRDefault="002E29C4" w:rsidP="002E29C4">
      <w:pPr>
        <w:widowControl w:val="0"/>
        <w:tabs>
          <w:tab w:val="left" w:pos="142"/>
          <w:tab w:val="left" w:pos="993"/>
        </w:tabs>
        <w:ind w:left="709"/>
        <w:jc w:val="both"/>
        <w:rPr>
          <w:sz w:val="28"/>
          <w:szCs w:val="28"/>
        </w:rPr>
      </w:pPr>
    </w:p>
    <w:p w:rsidR="002E29C4" w:rsidRPr="00CD4748" w:rsidRDefault="002E29C4" w:rsidP="002E29C4">
      <w:pPr>
        <w:ind w:firstLine="709"/>
        <w:jc w:val="left"/>
        <w:rPr>
          <w:sz w:val="28"/>
          <w:szCs w:val="28"/>
        </w:rPr>
      </w:pPr>
      <w:r w:rsidRPr="0038343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38343B">
        <w:rPr>
          <w:b/>
          <w:sz w:val="28"/>
          <w:szCs w:val="28"/>
        </w:rPr>
        <w:t>.</w:t>
      </w:r>
      <w:r w:rsidRPr="00CD4748">
        <w:rPr>
          <w:sz w:val="28"/>
          <w:szCs w:val="28"/>
        </w:rPr>
        <w:t xml:space="preserve">В учебном плане отражены основные требования базисного плана, представлены все учебные </w:t>
      </w:r>
      <w:r>
        <w:rPr>
          <w:sz w:val="28"/>
          <w:szCs w:val="28"/>
        </w:rPr>
        <w:t xml:space="preserve"> области</w:t>
      </w:r>
      <w:r w:rsidRPr="00CD4748">
        <w:rPr>
          <w:sz w:val="28"/>
          <w:szCs w:val="28"/>
        </w:rPr>
        <w:t>, обязательные для изучения в 5</w:t>
      </w:r>
      <w:r>
        <w:rPr>
          <w:sz w:val="28"/>
          <w:szCs w:val="28"/>
        </w:rPr>
        <w:t xml:space="preserve"> и 6  классах</w:t>
      </w:r>
      <w:r w:rsidRPr="00CD4748">
        <w:rPr>
          <w:sz w:val="28"/>
          <w:szCs w:val="28"/>
        </w:rPr>
        <w:t>.</w:t>
      </w:r>
    </w:p>
    <w:p w:rsidR="002E29C4" w:rsidRPr="0038343B" w:rsidRDefault="002E29C4" w:rsidP="002E29C4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38343B">
        <w:rPr>
          <w:b/>
          <w:sz w:val="28"/>
          <w:szCs w:val="28"/>
        </w:rPr>
        <w:t>1.3.</w:t>
      </w:r>
      <w:r w:rsidR="00EE5B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 и 6 </w:t>
      </w:r>
      <w:r w:rsidRPr="00CD4748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D17C18">
        <w:rPr>
          <w:sz w:val="28"/>
          <w:szCs w:val="28"/>
        </w:rPr>
        <w:t xml:space="preserve"> МБОУ</w:t>
      </w:r>
      <w:proofErr w:type="gramStart"/>
      <w:r w:rsidRPr="00D17C18">
        <w:rPr>
          <w:color w:val="000000"/>
          <w:sz w:val="28"/>
          <w:szCs w:val="28"/>
        </w:rPr>
        <w:t>«О</w:t>
      </w:r>
      <w:proofErr w:type="gramEnd"/>
      <w:r w:rsidRPr="00D17C18">
        <w:rPr>
          <w:color w:val="000000"/>
          <w:sz w:val="28"/>
          <w:szCs w:val="28"/>
        </w:rPr>
        <w:t xml:space="preserve">ОШ  </w:t>
      </w:r>
      <w:r w:rsidRPr="00D17C18">
        <w:rPr>
          <w:sz w:val="28"/>
          <w:szCs w:val="28"/>
        </w:rPr>
        <w:t xml:space="preserve">п. </w:t>
      </w:r>
      <w:proofErr w:type="spellStart"/>
      <w:r w:rsidRPr="00D17C18">
        <w:rPr>
          <w:sz w:val="28"/>
          <w:szCs w:val="28"/>
        </w:rPr>
        <w:t>Тёпловский</w:t>
      </w:r>
      <w:proofErr w:type="spellEnd"/>
      <w:r w:rsidRPr="00D17C18">
        <w:rPr>
          <w:sz w:val="28"/>
          <w:szCs w:val="28"/>
        </w:rPr>
        <w:t xml:space="preserve"> </w:t>
      </w:r>
      <w:proofErr w:type="spellStart"/>
      <w:r w:rsidRPr="00D17C18">
        <w:rPr>
          <w:sz w:val="28"/>
          <w:szCs w:val="28"/>
        </w:rPr>
        <w:t>Перелюбского</w:t>
      </w:r>
      <w:proofErr w:type="spellEnd"/>
      <w:r w:rsidRPr="00D17C18">
        <w:rPr>
          <w:sz w:val="28"/>
          <w:szCs w:val="28"/>
        </w:rPr>
        <w:t xml:space="preserve"> муниципального  района Саратовской области» </w:t>
      </w:r>
      <w:r>
        <w:rPr>
          <w:sz w:val="28"/>
          <w:szCs w:val="28"/>
        </w:rPr>
        <w:t xml:space="preserve"> в 2014</w:t>
      </w:r>
      <w:r w:rsidRPr="00D17C1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EE5BAE">
        <w:rPr>
          <w:color w:val="000000"/>
          <w:sz w:val="28"/>
          <w:szCs w:val="28"/>
        </w:rPr>
        <w:t xml:space="preserve">  учебном году работаю</w:t>
      </w:r>
      <w:r>
        <w:rPr>
          <w:color w:val="000000"/>
          <w:sz w:val="28"/>
          <w:szCs w:val="28"/>
        </w:rPr>
        <w:t xml:space="preserve">т </w:t>
      </w:r>
      <w:r w:rsidRPr="0038343B">
        <w:rPr>
          <w:color w:val="000000"/>
          <w:sz w:val="28"/>
          <w:szCs w:val="28"/>
        </w:rPr>
        <w:t xml:space="preserve"> в следующем режиме</w:t>
      </w:r>
      <w:r>
        <w:rPr>
          <w:color w:val="000000"/>
          <w:sz w:val="28"/>
          <w:szCs w:val="28"/>
        </w:rPr>
        <w:t>:</w:t>
      </w:r>
    </w:p>
    <w:p w:rsidR="002E29C4" w:rsidRPr="00915E2F" w:rsidRDefault="002E29C4" w:rsidP="002E29C4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915E2F">
        <w:rPr>
          <w:sz w:val="28"/>
          <w:szCs w:val="28"/>
        </w:rPr>
        <w:lastRenderedPageBreak/>
        <w:t xml:space="preserve">продолжительность учебного года – </w:t>
      </w:r>
      <w:r>
        <w:rPr>
          <w:sz w:val="28"/>
          <w:szCs w:val="28"/>
        </w:rPr>
        <w:t>35  учебных недель</w:t>
      </w:r>
      <w:r w:rsidRPr="00915E2F">
        <w:rPr>
          <w:sz w:val="28"/>
          <w:szCs w:val="28"/>
        </w:rPr>
        <w:t xml:space="preserve">.    </w:t>
      </w:r>
    </w:p>
    <w:p w:rsidR="002E29C4" w:rsidRPr="00915E2F" w:rsidRDefault="002E29C4" w:rsidP="002E29C4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915E2F">
        <w:rPr>
          <w:sz w:val="28"/>
          <w:szCs w:val="28"/>
        </w:rPr>
        <w:t xml:space="preserve">продолжительность учебной недели – 6 дней.      </w:t>
      </w:r>
    </w:p>
    <w:p w:rsidR="002E29C4" w:rsidRPr="00915E2F" w:rsidRDefault="002E29C4" w:rsidP="002E29C4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915E2F">
        <w:rPr>
          <w:sz w:val="28"/>
          <w:szCs w:val="28"/>
        </w:rPr>
        <w:t xml:space="preserve">обязательная недельная нагрузка – </w:t>
      </w:r>
      <w:r>
        <w:rPr>
          <w:sz w:val="28"/>
          <w:szCs w:val="28"/>
        </w:rPr>
        <w:t>32 часа в 5 классе и 33 часа в 6 классе.</w:t>
      </w:r>
    </w:p>
    <w:p w:rsidR="002E29C4" w:rsidRPr="00915E2F" w:rsidRDefault="002E29C4" w:rsidP="002E29C4">
      <w:pPr>
        <w:numPr>
          <w:ilvl w:val="0"/>
          <w:numId w:val="2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915E2F">
        <w:rPr>
          <w:sz w:val="28"/>
          <w:szCs w:val="28"/>
        </w:rPr>
        <w:t xml:space="preserve">продолжительность урока </w:t>
      </w:r>
      <w:r>
        <w:rPr>
          <w:sz w:val="28"/>
          <w:szCs w:val="28"/>
        </w:rPr>
        <w:t xml:space="preserve"> -</w:t>
      </w:r>
      <w:r w:rsidRPr="00915E2F">
        <w:rPr>
          <w:sz w:val="28"/>
          <w:szCs w:val="28"/>
        </w:rPr>
        <w:t xml:space="preserve"> 45 минут.</w:t>
      </w:r>
    </w:p>
    <w:p w:rsidR="002E29C4" w:rsidRDefault="002E29C4" w:rsidP="002E29C4">
      <w:pPr>
        <w:tabs>
          <w:tab w:val="left" w:pos="1701"/>
        </w:tabs>
        <w:ind w:firstLine="709"/>
        <w:jc w:val="both"/>
        <w:rPr>
          <w:b/>
          <w:color w:val="FF0000"/>
          <w:sz w:val="28"/>
          <w:szCs w:val="28"/>
        </w:rPr>
      </w:pPr>
    </w:p>
    <w:p w:rsidR="002E29C4" w:rsidRDefault="002E29C4" w:rsidP="002E29C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343B">
        <w:rPr>
          <w:b/>
          <w:sz w:val="28"/>
          <w:szCs w:val="28"/>
        </w:rPr>
        <w:t>1.4</w:t>
      </w:r>
      <w:r w:rsidRPr="00197B77">
        <w:rPr>
          <w:b/>
          <w:sz w:val="28"/>
          <w:szCs w:val="28"/>
        </w:rPr>
        <w:t xml:space="preserve">. </w:t>
      </w:r>
      <w:r w:rsidRPr="009C18B8">
        <w:rPr>
          <w:sz w:val="28"/>
          <w:szCs w:val="28"/>
        </w:rPr>
        <w:t xml:space="preserve">Учебный план включает две части: обязательную и </w:t>
      </w:r>
      <w:r>
        <w:rPr>
          <w:sz w:val="28"/>
          <w:szCs w:val="28"/>
        </w:rPr>
        <w:t xml:space="preserve"> часть </w:t>
      </w:r>
      <w:r w:rsidRPr="009C18B8">
        <w:rPr>
          <w:sz w:val="28"/>
          <w:szCs w:val="28"/>
        </w:rPr>
        <w:t xml:space="preserve">формируемую участниками образовательного процесса. Наполняемость обязательной части определена </w:t>
      </w:r>
      <w:r w:rsidRPr="009C18B8">
        <w:rPr>
          <w:rStyle w:val="Zag11"/>
          <w:rFonts w:eastAsia="@Arial Unicode MS"/>
          <w:sz w:val="28"/>
          <w:szCs w:val="28"/>
        </w:rPr>
        <w:t>составом  обязательных предметных областей</w:t>
      </w:r>
      <w:r w:rsidRPr="009C18B8">
        <w:rPr>
          <w:sz w:val="28"/>
          <w:szCs w:val="28"/>
        </w:rPr>
        <w:t xml:space="preserve">: </w:t>
      </w:r>
    </w:p>
    <w:p w:rsidR="002E29C4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i/>
          <w:sz w:val="28"/>
          <w:szCs w:val="28"/>
        </w:rPr>
        <w:t>-</w:t>
      </w:r>
      <w:r w:rsidRPr="00DF1F34">
        <w:rPr>
          <w:i/>
          <w:sz w:val="28"/>
          <w:szCs w:val="28"/>
          <w:u w:val="single"/>
        </w:rPr>
        <w:t>предметная область «филология»</w:t>
      </w:r>
      <w:r>
        <w:rPr>
          <w:sz w:val="28"/>
          <w:szCs w:val="28"/>
        </w:rPr>
        <w:t xml:space="preserve"> включает предметы: русский язык,    литература, иностранный язык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2E29C4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i/>
          <w:sz w:val="28"/>
          <w:szCs w:val="28"/>
        </w:rPr>
        <w:t>-</w:t>
      </w:r>
      <w:r w:rsidRPr="00DF1F34">
        <w:rPr>
          <w:i/>
          <w:sz w:val="28"/>
          <w:szCs w:val="28"/>
          <w:u w:val="single"/>
        </w:rPr>
        <w:t>предметная область «математика и информатика»</w:t>
      </w:r>
      <w:r>
        <w:rPr>
          <w:sz w:val="28"/>
          <w:szCs w:val="28"/>
        </w:rPr>
        <w:t xml:space="preserve"> включает предмет математика;  </w:t>
      </w:r>
    </w:p>
    <w:p w:rsidR="002E29C4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i/>
          <w:sz w:val="28"/>
          <w:szCs w:val="28"/>
          <w:u w:val="single"/>
        </w:rPr>
        <w:t>-предметная область «общественно-научные предметы»</w:t>
      </w:r>
      <w:r>
        <w:rPr>
          <w:sz w:val="28"/>
          <w:szCs w:val="28"/>
        </w:rPr>
        <w:t xml:space="preserve"> включает  предметы: историю, обществознание, географию;</w:t>
      </w:r>
    </w:p>
    <w:p w:rsidR="002E29C4" w:rsidRPr="00F255CA" w:rsidRDefault="002E29C4" w:rsidP="002E29C4">
      <w:pPr>
        <w:tabs>
          <w:tab w:val="left" w:pos="1701"/>
        </w:tabs>
        <w:jc w:val="both"/>
        <w:rPr>
          <w:color w:val="FF0000"/>
          <w:sz w:val="28"/>
          <w:szCs w:val="28"/>
        </w:rPr>
      </w:pPr>
      <w:r w:rsidRPr="00DF1F34">
        <w:rPr>
          <w:i/>
          <w:sz w:val="28"/>
          <w:szCs w:val="28"/>
          <w:u w:val="single"/>
        </w:rPr>
        <w:t>-предметная область «основы духовно-нравственной культуры народов России»</w:t>
      </w:r>
      <w:r w:rsidR="00E55852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включает предмет </w:t>
      </w:r>
      <w:r w:rsidR="00E55852">
        <w:rPr>
          <w:sz w:val="28"/>
          <w:szCs w:val="28"/>
        </w:rPr>
        <w:t>«</w:t>
      </w:r>
      <w:r w:rsidRPr="00404404">
        <w:rPr>
          <w:sz w:val="28"/>
          <w:szCs w:val="28"/>
        </w:rPr>
        <w:t>Основы религиозных культур и светской этики</w:t>
      </w:r>
      <w:proofErr w:type="gramStart"/>
      <w:r>
        <w:rPr>
          <w:sz w:val="28"/>
          <w:szCs w:val="28"/>
        </w:rPr>
        <w:t>.</w:t>
      </w:r>
      <w:r w:rsidR="00E55852">
        <w:rPr>
          <w:sz w:val="28"/>
          <w:szCs w:val="28"/>
        </w:rPr>
        <w:t xml:space="preserve">» </w:t>
      </w:r>
      <w:proofErr w:type="gramEnd"/>
      <w:r w:rsidRPr="0002673D">
        <w:rPr>
          <w:sz w:val="28"/>
          <w:szCs w:val="28"/>
        </w:rPr>
        <w:t>Обучение ведется по модулю «Основы  православной культуры», выбранным решением родительской общественности.</w:t>
      </w:r>
    </w:p>
    <w:p w:rsidR="002E29C4" w:rsidRPr="009703C2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i/>
          <w:sz w:val="28"/>
          <w:szCs w:val="28"/>
          <w:u w:val="single"/>
        </w:rPr>
        <w:t>-предметная область «естественнонаучные предметы</w:t>
      </w:r>
      <w:proofErr w:type="gramStart"/>
      <w:r w:rsidRPr="00DF1F34">
        <w:rPr>
          <w:i/>
          <w:sz w:val="28"/>
          <w:szCs w:val="28"/>
          <w:u w:val="single"/>
        </w:rPr>
        <w:t>»</w:t>
      </w:r>
      <w:r w:rsidRPr="009703C2">
        <w:rPr>
          <w:sz w:val="28"/>
          <w:szCs w:val="28"/>
        </w:rPr>
        <w:t>в</w:t>
      </w:r>
      <w:proofErr w:type="gramEnd"/>
      <w:r w:rsidRPr="009703C2">
        <w:rPr>
          <w:sz w:val="28"/>
          <w:szCs w:val="28"/>
        </w:rPr>
        <w:t>ключает  предмет биологию</w:t>
      </w:r>
      <w:r>
        <w:rPr>
          <w:sz w:val="28"/>
          <w:szCs w:val="28"/>
        </w:rPr>
        <w:t>;</w:t>
      </w:r>
    </w:p>
    <w:p w:rsidR="002E29C4" w:rsidRDefault="002E29C4" w:rsidP="002E29C4">
      <w:pPr>
        <w:tabs>
          <w:tab w:val="left" w:pos="1701"/>
        </w:tabs>
        <w:jc w:val="both"/>
        <w:rPr>
          <w:b/>
          <w:sz w:val="28"/>
          <w:szCs w:val="28"/>
        </w:rPr>
      </w:pPr>
      <w:r w:rsidRPr="00DF1F34">
        <w:rPr>
          <w:i/>
          <w:sz w:val="28"/>
          <w:szCs w:val="28"/>
          <w:u w:val="single"/>
        </w:rPr>
        <w:t>-предметная область «искусство»</w:t>
      </w:r>
      <w:r>
        <w:rPr>
          <w:sz w:val="28"/>
          <w:szCs w:val="28"/>
        </w:rPr>
        <w:t xml:space="preserve"> включает предмет: музыка и изобразительное искусство;</w:t>
      </w:r>
    </w:p>
    <w:p w:rsidR="002E29C4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sz w:val="28"/>
          <w:szCs w:val="28"/>
          <w:u w:val="single"/>
        </w:rPr>
        <w:t>-</w:t>
      </w:r>
      <w:r w:rsidRPr="00DF1F34">
        <w:rPr>
          <w:i/>
          <w:sz w:val="28"/>
          <w:szCs w:val="28"/>
          <w:u w:val="single"/>
        </w:rPr>
        <w:t>предметная область «технология»:</w:t>
      </w:r>
      <w:r>
        <w:rPr>
          <w:sz w:val="28"/>
          <w:szCs w:val="28"/>
        </w:rPr>
        <w:t xml:space="preserve"> предмет технология;</w:t>
      </w:r>
    </w:p>
    <w:p w:rsidR="002E29C4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 w:rsidRPr="00DF1F34">
        <w:rPr>
          <w:i/>
          <w:sz w:val="28"/>
          <w:szCs w:val="28"/>
          <w:u w:val="single"/>
        </w:rPr>
        <w:t>-предметная область  «физическая культура и ОБЖ»</w:t>
      </w:r>
      <w:r w:rsidRPr="00DF1F3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предмет физическая культура.</w:t>
      </w:r>
    </w:p>
    <w:p w:rsidR="002E29C4" w:rsidRPr="00507A44" w:rsidRDefault="002E29C4" w:rsidP="002E29C4">
      <w:pPr>
        <w:tabs>
          <w:tab w:val="left" w:pos="9288"/>
        </w:tabs>
        <w:suppressAutoHyphens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Н</w:t>
      </w:r>
      <w:r w:rsidRPr="0038343B">
        <w:rPr>
          <w:sz w:val="28"/>
          <w:szCs w:val="28"/>
        </w:rPr>
        <w:t xml:space="preserve">а </w:t>
      </w:r>
      <w:r w:rsidRPr="008A294E">
        <w:rPr>
          <w:sz w:val="28"/>
          <w:szCs w:val="28"/>
        </w:rPr>
        <w:t xml:space="preserve">основе  </w:t>
      </w:r>
      <w:r>
        <w:rPr>
          <w:sz w:val="28"/>
          <w:szCs w:val="28"/>
        </w:rPr>
        <w:t xml:space="preserve"> социального заказа </w:t>
      </w:r>
      <w:r w:rsidRPr="0038343B">
        <w:rPr>
          <w:sz w:val="28"/>
          <w:szCs w:val="28"/>
        </w:rPr>
        <w:t>обучающихся и их родителей (законных представителей)</w:t>
      </w:r>
      <w:r>
        <w:rPr>
          <w:sz w:val="28"/>
          <w:szCs w:val="28"/>
        </w:rPr>
        <w:t xml:space="preserve">, с учетом специфики ОУ, </w:t>
      </w:r>
      <w:r>
        <w:rPr>
          <w:color w:val="000000"/>
          <w:sz w:val="28"/>
          <w:szCs w:val="28"/>
        </w:rPr>
        <w:t>учебным планом</w:t>
      </w:r>
      <w:r w:rsidRPr="00D17C18">
        <w:rPr>
          <w:sz w:val="28"/>
          <w:szCs w:val="28"/>
        </w:rPr>
        <w:t xml:space="preserve"> МБОУ</w:t>
      </w:r>
      <w:proofErr w:type="gramStart"/>
      <w:r w:rsidRPr="00D17C18">
        <w:rPr>
          <w:color w:val="000000"/>
          <w:sz w:val="28"/>
          <w:szCs w:val="28"/>
        </w:rPr>
        <w:t>«О</w:t>
      </w:r>
      <w:proofErr w:type="gramEnd"/>
      <w:r w:rsidRPr="00D17C18">
        <w:rPr>
          <w:color w:val="000000"/>
          <w:sz w:val="28"/>
          <w:szCs w:val="28"/>
        </w:rPr>
        <w:t xml:space="preserve">ОШ  </w:t>
      </w:r>
      <w:r w:rsidRPr="00D17C18">
        <w:rPr>
          <w:sz w:val="28"/>
          <w:szCs w:val="28"/>
        </w:rPr>
        <w:t xml:space="preserve">п. </w:t>
      </w:r>
      <w:proofErr w:type="spellStart"/>
      <w:r w:rsidRPr="00D17C18">
        <w:rPr>
          <w:sz w:val="28"/>
          <w:szCs w:val="28"/>
        </w:rPr>
        <w:t>Тёпловский</w:t>
      </w:r>
      <w:proofErr w:type="spellEnd"/>
      <w:r w:rsidRPr="00D17C18">
        <w:rPr>
          <w:sz w:val="28"/>
          <w:szCs w:val="28"/>
        </w:rPr>
        <w:t xml:space="preserve"> </w:t>
      </w:r>
      <w:proofErr w:type="spellStart"/>
      <w:r w:rsidRPr="00D17C18">
        <w:rPr>
          <w:sz w:val="28"/>
          <w:szCs w:val="28"/>
        </w:rPr>
        <w:t>Перелюбского</w:t>
      </w:r>
      <w:proofErr w:type="spellEnd"/>
      <w:r w:rsidRPr="00D17C18">
        <w:rPr>
          <w:sz w:val="28"/>
          <w:szCs w:val="28"/>
        </w:rPr>
        <w:t xml:space="preserve"> муниципального  района Саратовской области» </w:t>
      </w:r>
      <w:r>
        <w:rPr>
          <w:sz w:val="28"/>
          <w:szCs w:val="28"/>
        </w:rPr>
        <w:t xml:space="preserve"> в 2014</w:t>
      </w:r>
      <w:r w:rsidRPr="00D17C1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учебном году</w:t>
      </w:r>
      <w:r w:rsidRPr="0038343B">
        <w:rPr>
          <w:color w:val="000000"/>
          <w:sz w:val="28"/>
          <w:szCs w:val="28"/>
        </w:rPr>
        <w:t xml:space="preserve"> предусмотрено следующее распределение часов части, формируемой участниками образовательного процесса</w:t>
      </w:r>
      <w:r>
        <w:rPr>
          <w:color w:val="000000"/>
          <w:sz w:val="28"/>
          <w:szCs w:val="28"/>
        </w:rPr>
        <w:t>:</w:t>
      </w:r>
    </w:p>
    <w:p w:rsidR="002E29C4" w:rsidRPr="002724B2" w:rsidRDefault="002E29C4" w:rsidP="002E29C4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4B2">
        <w:rPr>
          <w:sz w:val="28"/>
          <w:szCs w:val="28"/>
        </w:rPr>
        <w:t xml:space="preserve">Введение предмета </w:t>
      </w:r>
      <w:r w:rsidRPr="002724B2">
        <w:rPr>
          <w:b/>
          <w:sz w:val="28"/>
          <w:szCs w:val="28"/>
        </w:rPr>
        <w:t xml:space="preserve">ОБЖ </w:t>
      </w:r>
      <w:r>
        <w:rPr>
          <w:sz w:val="28"/>
          <w:szCs w:val="28"/>
        </w:rPr>
        <w:t>(1</w:t>
      </w:r>
      <w:r w:rsidRPr="002724B2">
        <w:rPr>
          <w:sz w:val="28"/>
          <w:szCs w:val="28"/>
        </w:rPr>
        <w:t xml:space="preserve"> час в неделю в 5</w:t>
      </w:r>
      <w:r>
        <w:rPr>
          <w:sz w:val="28"/>
          <w:szCs w:val="28"/>
        </w:rPr>
        <w:t xml:space="preserve"> и 6 классах</w:t>
      </w:r>
      <w:r w:rsidRPr="002724B2">
        <w:rPr>
          <w:sz w:val="28"/>
          <w:szCs w:val="28"/>
        </w:rPr>
        <w:t xml:space="preserve">) обеспечивает формирование потребностей у обучающихся в здоровом образе жизни, навыков безопасной деятельности и поведения в чрезвычайных ситуациях. </w:t>
      </w:r>
    </w:p>
    <w:p w:rsidR="002E29C4" w:rsidRDefault="002E29C4" w:rsidP="002E29C4">
      <w:pPr>
        <w:tabs>
          <w:tab w:val="left" w:pos="1701"/>
        </w:tabs>
        <w:jc w:val="both"/>
        <w:rPr>
          <w:rStyle w:val="Zag11"/>
          <w:rFonts w:eastAsia="@Arial Unicode MS"/>
          <w:sz w:val="28"/>
          <w:szCs w:val="28"/>
        </w:rPr>
      </w:pPr>
      <w:r w:rsidRPr="008C019C">
        <w:rPr>
          <w:sz w:val="28"/>
          <w:szCs w:val="28"/>
        </w:rPr>
        <w:t>-</w:t>
      </w:r>
      <w:r w:rsidRPr="008C019C">
        <w:rPr>
          <w:rStyle w:val="Zag11"/>
          <w:rFonts w:eastAsia="@Arial Unicode MS"/>
          <w:sz w:val="28"/>
          <w:szCs w:val="28"/>
        </w:rPr>
        <w:t xml:space="preserve">Предмет  </w:t>
      </w:r>
      <w:r w:rsidRPr="00CE6A4C">
        <w:rPr>
          <w:rStyle w:val="Zag11"/>
          <w:rFonts w:eastAsia="@Arial Unicode MS"/>
          <w:b/>
          <w:sz w:val="28"/>
          <w:szCs w:val="28"/>
        </w:rPr>
        <w:t>«Информатика  и ИКТ»</w:t>
      </w:r>
      <w:r>
        <w:rPr>
          <w:rStyle w:val="Zag11"/>
          <w:rFonts w:eastAsia="@Arial Unicode MS"/>
          <w:sz w:val="28"/>
          <w:szCs w:val="28"/>
        </w:rPr>
        <w:t xml:space="preserve"> в этих классах</w:t>
      </w:r>
      <w:r w:rsidRPr="008C019C">
        <w:rPr>
          <w:rStyle w:val="Zag11"/>
          <w:rFonts w:eastAsia="@Arial Unicode MS"/>
          <w:sz w:val="28"/>
          <w:szCs w:val="28"/>
        </w:rPr>
        <w:t xml:space="preserve"> вводится с учетом специфики ОУ</w:t>
      </w:r>
      <w:r>
        <w:rPr>
          <w:rStyle w:val="Zag11"/>
          <w:rFonts w:eastAsia="@Arial Unicode MS"/>
          <w:sz w:val="28"/>
          <w:szCs w:val="28"/>
        </w:rPr>
        <w:t>,  по результатам анкетирования обучающихся и их родителей (законных представителей)</w:t>
      </w:r>
      <w:proofErr w:type="gramStart"/>
      <w:r>
        <w:rPr>
          <w:rStyle w:val="Zag11"/>
          <w:rFonts w:eastAsia="@Arial Unicode MS"/>
          <w:sz w:val="28"/>
          <w:szCs w:val="28"/>
        </w:rPr>
        <w:t>,в</w:t>
      </w:r>
      <w:proofErr w:type="gramEnd"/>
      <w:r>
        <w:rPr>
          <w:rStyle w:val="Zag11"/>
          <w:rFonts w:eastAsia="@Arial Unicode MS"/>
          <w:sz w:val="28"/>
          <w:szCs w:val="28"/>
        </w:rPr>
        <w:t>ведение предмета  направлено</w:t>
      </w:r>
      <w:r w:rsidRPr="008C019C">
        <w:rPr>
          <w:rStyle w:val="Zag11"/>
          <w:rFonts w:eastAsia="@Arial Unicode MS"/>
          <w:sz w:val="28"/>
          <w:szCs w:val="28"/>
        </w:rPr>
        <w:t xml:space="preserve"> на формирование системно-информационного подхода к анализу окружающего мира, развитие навыков информационных технологий, необходимых во всех областях практической деятельности человека.</w:t>
      </w:r>
    </w:p>
    <w:p w:rsidR="002E29C4" w:rsidRDefault="002E29C4" w:rsidP="002E29C4">
      <w:pPr>
        <w:tabs>
          <w:tab w:val="num" w:pos="1080"/>
        </w:tabs>
        <w:jc w:val="both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</w:t>
      </w:r>
      <w:r>
        <w:rPr>
          <w:sz w:val="28"/>
          <w:szCs w:val="28"/>
        </w:rPr>
        <w:t xml:space="preserve">Для формирования </w:t>
      </w:r>
      <w:r>
        <w:rPr>
          <w:spacing w:val="-5"/>
          <w:sz w:val="28"/>
          <w:szCs w:val="28"/>
        </w:rPr>
        <w:t xml:space="preserve">у учащихся представления  о  народной культуре данного региона, знакомство с  географией, этнографией и фольклором народов, населяющих Саратовскую область, </w:t>
      </w:r>
      <w:r>
        <w:rPr>
          <w:sz w:val="28"/>
          <w:szCs w:val="28"/>
        </w:rPr>
        <w:t xml:space="preserve">формирования умений, связанных с  </w:t>
      </w:r>
      <w:r>
        <w:rPr>
          <w:sz w:val="28"/>
          <w:szCs w:val="28"/>
        </w:rPr>
        <w:lastRenderedPageBreak/>
        <w:t xml:space="preserve">основными этапами истории родного края вводится предмет </w:t>
      </w:r>
      <w:r w:rsidRPr="00CE6A4C">
        <w:rPr>
          <w:b/>
          <w:sz w:val="28"/>
          <w:szCs w:val="28"/>
        </w:rPr>
        <w:t>«Краеведение»</w:t>
      </w:r>
      <w:r w:rsidRPr="008C019C">
        <w:rPr>
          <w:rStyle w:val="Zag11"/>
          <w:rFonts w:eastAsia="@Arial Unicode MS"/>
          <w:sz w:val="28"/>
          <w:szCs w:val="28"/>
        </w:rPr>
        <w:t>(1 час  в неделю</w:t>
      </w:r>
      <w:r>
        <w:rPr>
          <w:rStyle w:val="Zag11"/>
          <w:rFonts w:eastAsia="@Arial Unicode MS"/>
          <w:sz w:val="28"/>
          <w:szCs w:val="28"/>
        </w:rPr>
        <w:t xml:space="preserve"> в 5-6 классах</w:t>
      </w:r>
      <w:r w:rsidRPr="008C019C">
        <w:rPr>
          <w:rStyle w:val="Zag11"/>
          <w:rFonts w:eastAsia="@Arial Unicode MS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02673D">
        <w:rPr>
          <w:sz w:val="28"/>
          <w:szCs w:val="28"/>
        </w:rPr>
        <w:t xml:space="preserve">Так же введение данного предмета  обусловлено социальным заказом.  </w:t>
      </w:r>
    </w:p>
    <w:p w:rsidR="00420DF8" w:rsidRPr="0002673D" w:rsidRDefault="00420DF8" w:rsidP="002E29C4">
      <w:pPr>
        <w:tabs>
          <w:tab w:val="num" w:pos="1080"/>
        </w:tabs>
        <w:jc w:val="both"/>
        <w:rPr>
          <w:sz w:val="28"/>
          <w:szCs w:val="28"/>
        </w:rPr>
      </w:pP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20DF8">
        <w:rPr>
          <w:b/>
          <w:color w:val="000000"/>
          <w:sz w:val="28"/>
          <w:szCs w:val="28"/>
        </w:rPr>
        <w:t>1.5.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 выполнения учебного плана проверяется посредством промежуточной аттестации учащихся в5-6-х классах: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Вводной контроль 5-6</w:t>
      </w:r>
      <w:r w:rsidRPr="00A84B96">
        <w:rPr>
          <w:color w:val="000000"/>
          <w:sz w:val="28"/>
          <w:szCs w:val="28"/>
          <w:u w:val="single"/>
        </w:rPr>
        <w:t xml:space="preserve"> клас</w:t>
      </w:r>
      <w:proofErr w:type="gramStart"/>
      <w:r w:rsidRPr="00A84B96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стартовая работа по предмету, которая проводится на второй- третьей неделе сентября. Её цел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определить уровень знаний и навыков на начало учебного года, определить уровень развития УУД.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Текущий контроль 5-6</w:t>
      </w:r>
      <w:r w:rsidRPr="00A84B96">
        <w:rPr>
          <w:color w:val="000000"/>
          <w:sz w:val="28"/>
          <w:szCs w:val="28"/>
          <w:u w:val="single"/>
        </w:rPr>
        <w:t xml:space="preserve"> кла</w:t>
      </w:r>
      <w:proofErr w:type="gramStart"/>
      <w:r w:rsidRPr="00A84B96">
        <w:rPr>
          <w:color w:val="000000"/>
          <w:sz w:val="28"/>
          <w:szCs w:val="28"/>
          <w:u w:val="single"/>
        </w:rPr>
        <w:t>сс</w:t>
      </w:r>
      <w:r>
        <w:rPr>
          <w:color w:val="000000"/>
          <w:sz w:val="28"/>
          <w:szCs w:val="28"/>
        </w:rPr>
        <w:t xml:space="preserve"> вкл</w:t>
      </w:r>
      <w:proofErr w:type="gramEnd"/>
      <w:r>
        <w:rPr>
          <w:color w:val="000000"/>
          <w:sz w:val="28"/>
          <w:szCs w:val="28"/>
        </w:rPr>
        <w:t>ючает организацию диагностических работ, самостоятельных, практических, проверочных работ по изученной теме, разделу.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учащихся 5-6 классов в течение учебного года осуществляется качественно без фиксации их достижений в классных журналах в виде отметок.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Тематический контроль 5-6</w:t>
      </w:r>
      <w:r w:rsidRPr="00D16FF4">
        <w:rPr>
          <w:color w:val="000000"/>
          <w:sz w:val="28"/>
          <w:szCs w:val="28"/>
          <w:u w:val="single"/>
        </w:rPr>
        <w:t xml:space="preserve"> клас</w:t>
      </w:r>
      <w:proofErr w:type="gramStart"/>
      <w:r w:rsidRPr="00D16FF4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проверочная работа проводится после изучения темы. Цель проверочной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определить уровень усвоения изученного материала в рамках рассматриваемой темы.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  контроль учащихся 5-6 классов в течение учебного года осуществляется качественно без фиксации их достижений в классных журналах в виде отметок.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Контрольная работа 5-6</w:t>
      </w:r>
      <w:r w:rsidRPr="00DD18E2">
        <w:rPr>
          <w:color w:val="000000"/>
          <w:sz w:val="28"/>
          <w:szCs w:val="28"/>
          <w:u w:val="single"/>
        </w:rPr>
        <w:t xml:space="preserve"> класс</w:t>
      </w:r>
      <w:r>
        <w:rPr>
          <w:color w:val="000000"/>
          <w:sz w:val="28"/>
          <w:szCs w:val="28"/>
        </w:rPr>
        <w:t xml:space="preserve"> проводится в конце учебной четверти, полугодия, учебного года. Цель контрольной работ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учащихся. Отметка заносится в журнал.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достижения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обучения  в конце каждого года обучения проводится итоговая контрольная работа в форме тестирования по русскому языку и математике.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Итоговый контроль 5-6 </w:t>
      </w:r>
      <w:r w:rsidRPr="00DD18E2">
        <w:rPr>
          <w:color w:val="000000"/>
          <w:sz w:val="28"/>
          <w:szCs w:val="28"/>
          <w:u w:val="single"/>
        </w:rPr>
        <w:t>класс</w:t>
      </w:r>
      <w:r>
        <w:rPr>
          <w:color w:val="000000"/>
          <w:sz w:val="28"/>
          <w:szCs w:val="28"/>
        </w:rPr>
        <w:t xml:space="preserve"> итоговая комплексная работа проводится на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основе и включает в себя систему  </w:t>
      </w:r>
      <w:proofErr w:type="spellStart"/>
      <w:r>
        <w:rPr>
          <w:color w:val="000000"/>
          <w:sz w:val="28"/>
          <w:szCs w:val="28"/>
        </w:rPr>
        <w:t>разноуровневых</w:t>
      </w:r>
      <w:proofErr w:type="spellEnd"/>
      <w:r>
        <w:rPr>
          <w:color w:val="000000"/>
          <w:sz w:val="28"/>
          <w:szCs w:val="28"/>
        </w:rPr>
        <w:t xml:space="preserve"> заданий по предметам: русский язык, математика, литературное чтение, окружающий мир. Правильное выполнение 70% заданий означает, что стандарт выполнен.</w:t>
      </w:r>
    </w:p>
    <w:p w:rsidR="00420DF8" w:rsidRDefault="00420DF8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учащихся не </w:t>
      </w:r>
      <w:proofErr w:type="gramStart"/>
      <w:r>
        <w:rPr>
          <w:color w:val="000000"/>
          <w:sz w:val="28"/>
          <w:szCs w:val="28"/>
        </w:rPr>
        <w:t>подлежат итоговой оценке  фиксируются</w:t>
      </w:r>
      <w:proofErr w:type="gramEnd"/>
      <w:r>
        <w:rPr>
          <w:color w:val="000000"/>
          <w:sz w:val="28"/>
          <w:szCs w:val="28"/>
        </w:rPr>
        <w:t xml:space="preserve"> в характеристике ученика (по необходимости)</w:t>
      </w:r>
    </w:p>
    <w:p w:rsidR="006D7F14" w:rsidRDefault="006D7F14" w:rsidP="00420DF8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6D7F14" w:rsidRPr="00CE6A4C" w:rsidRDefault="006D7F14" w:rsidP="006D7F14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1.6.</w:t>
      </w:r>
      <w:r w:rsidRPr="00CE6A4C">
        <w:rPr>
          <w:rFonts w:eastAsia="Calibri"/>
          <w:b/>
          <w:color w:val="000000"/>
          <w:sz w:val="28"/>
          <w:szCs w:val="28"/>
        </w:rPr>
        <w:t xml:space="preserve">Внеурочная деятельность </w:t>
      </w:r>
      <w:r w:rsidRPr="00CE6A4C">
        <w:rPr>
          <w:rFonts w:eastAsia="Calibri"/>
          <w:color w:val="000000"/>
          <w:sz w:val="28"/>
          <w:szCs w:val="28"/>
        </w:rPr>
        <w:t>в соответствии с требованиями Стандарта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E6A4C">
        <w:rPr>
          <w:rFonts w:eastAsia="Calibri"/>
          <w:color w:val="000000"/>
          <w:sz w:val="28"/>
          <w:szCs w:val="28"/>
        </w:rPr>
        <w:t>организуется по основным направлениям развити</w:t>
      </w:r>
      <w:r>
        <w:rPr>
          <w:rFonts w:eastAsia="Calibri"/>
          <w:color w:val="000000"/>
          <w:sz w:val="28"/>
          <w:szCs w:val="28"/>
        </w:rPr>
        <w:t>я личности ( физкультурно-оздоровительное</w:t>
      </w:r>
      <w:proofErr w:type="gramStart"/>
      <w:r>
        <w:rPr>
          <w:rFonts w:eastAsia="Calibri"/>
          <w:color w:val="000000"/>
          <w:sz w:val="28"/>
          <w:szCs w:val="28"/>
        </w:rPr>
        <w:t xml:space="preserve"> ,</w:t>
      </w:r>
      <w:proofErr w:type="gramEnd"/>
      <w:r>
        <w:rPr>
          <w:rFonts w:eastAsia="Calibri"/>
          <w:color w:val="000000"/>
          <w:sz w:val="28"/>
          <w:szCs w:val="28"/>
        </w:rPr>
        <w:t xml:space="preserve">обще-интеллектуальное </w:t>
      </w:r>
      <w:r w:rsidRPr="00CE6A4C">
        <w:rPr>
          <w:rFonts w:eastAsia="Calibri"/>
          <w:color w:val="000000"/>
          <w:sz w:val="28"/>
          <w:szCs w:val="28"/>
        </w:rPr>
        <w:t xml:space="preserve">) </w:t>
      </w:r>
    </w:p>
    <w:p w:rsidR="006D7F14" w:rsidRPr="00CE6A4C" w:rsidRDefault="006D7F14" w:rsidP="006D7F14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rFonts w:eastAsia="Calibri"/>
          <w:color w:val="000000"/>
          <w:sz w:val="28"/>
          <w:szCs w:val="28"/>
        </w:rPr>
      </w:pPr>
      <w:r w:rsidRPr="00CE6A4C">
        <w:rPr>
          <w:rFonts w:eastAsia="Calibri"/>
          <w:color w:val="000000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6D7F14" w:rsidRPr="00CE6A4C" w:rsidRDefault="006D7F14" w:rsidP="006D7F14">
      <w:pPr>
        <w:widowControl w:val="0"/>
        <w:tabs>
          <w:tab w:val="left" w:pos="4500"/>
          <w:tab w:val="left" w:pos="9180"/>
          <w:tab w:val="left" w:pos="9360"/>
        </w:tabs>
        <w:adjustRightInd w:val="0"/>
        <w:ind w:firstLine="454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E6A4C">
        <w:rPr>
          <w:rFonts w:eastAsia="Calibri"/>
          <w:color w:val="000000"/>
          <w:sz w:val="28"/>
          <w:szCs w:val="28"/>
        </w:rPr>
        <w:t xml:space="preserve">Содержание данных занятий  формируется  с учётом пожеланий </w:t>
      </w:r>
      <w:r w:rsidRPr="00CE6A4C">
        <w:rPr>
          <w:rFonts w:eastAsia="Calibri"/>
          <w:color w:val="000000"/>
          <w:sz w:val="28"/>
          <w:szCs w:val="28"/>
        </w:rPr>
        <w:lastRenderedPageBreak/>
        <w:t>обучающихся и их родителей (законных представителей) и осуществля</w:t>
      </w:r>
      <w:r w:rsidRPr="00937346">
        <w:rPr>
          <w:rFonts w:eastAsia="Calibri"/>
          <w:color w:val="000000"/>
          <w:sz w:val="28"/>
          <w:szCs w:val="28"/>
        </w:rPr>
        <w:t>ет</w:t>
      </w:r>
      <w:r w:rsidRPr="00CE6A4C">
        <w:rPr>
          <w:rFonts w:eastAsia="Calibri"/>
          <w:color w:val="000000"/>
          <w:sz w:val="28"/>
          <w:szCs w:val="28"/>
        </w:rPr>
        <w:t>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2E29C4" w:rsidRDefault="002E29C4" w:rsidP="002E29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E29C4" w:rsidRDefault="002E29C4" w:rsidP="002E29C4">
      <w:pPr>
        <w:tabs>
          <w:tab w:val="left" w:pos="240"/>
          <w:tab w:val="center" w:pos="4677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29C4" w:rsidRDefault="002E29C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6D7F14" w:rsidRDefault="006D7F14" w:rsidP="002E29C4">
      <w:pPr>
        <w:rPr>
          <w:b/>
          <w:sz w:val="28"/>
          <w:szCs w:val="28"/>
        </w:rPr>
      </w:pPr>
    </w:p>
    <w:p w:rsidR="002E29C4" w:rsidRDefault="002E29C4" w:rsidP="002E29C4">
      <w:pPr>
        <w:rPr>
          <w:b/>
          <w:sz w:val="28"/>
          <w:szCs w:val="28"/>
        </w:rPr>
      </w:pPr>
    </w:p>
    <w:p w:rsidR="002E29C4" w:rsidRDefault="002E29C4" w:rsidP="002E29C4">
      <w:pPr>
        <w:rPr>
          <w:b/>
          <w:sz w:val="28"/>
          <w:szCs w:val="28"/>
        </w:rPr>
      </w:pPr>
    </w:p>
    <w:p w:rsidR="002E29C4" w:rsidRDefault="002E29C4" w:rsidP="002E29C4">
      <w:pPr>
        <w:rPr>
          <w:b/>
          <w:sz w:val="28"/>
          <w:szCs w:val="28"/>
        </w:rPr>
      </w:pPr>
    </w:p>
    <w:p w:rsidR="002E29C4" w:rsidRPr="0038343B" w:rsidRDefault="002E29C4" w:rsidP="002E29C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8343B">
        <w:rPr>
          <w:b/>
          <w:sz w:val="28"/>
          <w:szCs w:val="28"/>
        </w:rPr>
        <w:t>Сетка часов</w:t>
      </w:r>
      <w:r w:rsidRPr="0038343B">
        <w:rPr>
          <w:b/>
          <w:bCs/>
          <w:sz w:val="28"/>
          <w:szCs w:val="28"/>
        </w:rPr>
        <w:t xml:space="preserve"> учебного плана </w:t>
      </w:r>
      <w:r>
        <w:rPr>
          <w:b/>
          <w:bCs/>
          <w:sz w:val="28"/>
          <w:szCs w:val="28"/>
        </w:rPr>
        <w:t xml:space="preserve"> 5 класс</w:t>
      </w:r>
    </w:p>
    <w:p w:rsidR="002E29C4" w:rsidRPr="00E72A55" w:rsidRDefault="002E29C4" w:rsidP="00E72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МБОУ «ООШ </w:t>
      </w:r>
      <w:r w:rsidRPr="008D22A8">
        <w:rPr>
          <w:b/>
          <w:sz w:val="28"/>
          <w:szCs w:val="28"/>
        </w:rPr>
        <w:t xml:space="preserve">п. </w:t>
      </w:r>
      <w:proofErr w:type="spellStart"/>
      <w:r w:rsidRPr="008D22A8">
        <w:rPr>
          <w:b/>
          <w:sz w:val="28"/>
          <w:szCs w:val="28"/>
        </w:rPr>
        <w:t>Тёпловский</w:t>
      </w:r>
      <w:proofErr w:type="spellEnd"/>
      <w:r w:rsidRPr="008D22A8">
        <w:rPr>
          <w:b/>
          <w:sz w:val="28"/>
          <w:szCs w:val="28"/>
        </w:rPr>
        <w:t xml:space="preserve"> </w:t>
      </w:r>
      <w:proofErr w:type="spellStart"/>
      <w:r w:rsidRPr="008D22A8">
        <w:rPr>
          <w:b/>
          <w:sz w:val="28"/>
          <w:szCs w:val="28"/>
        </w:rPr>
        <w:t>Перелюбского</w:t>
      </w:r>
      <w:proofErr w:type="spellEnd"/>
      <w:r w:rsidRPr="008D22A8">
        <w:rPr>
          <w:b/>
          <w:sz w:val="28"/>
          <w:szCs w:val="28"/>
        </w:rPr>
        <w:t xml:space="preserve"> муниципального  района Саратовской области»</w:t>
      </w:r>
      <w:r w:rsidR="001514CA">
        <w:rPr>
          <w:b/>
          <w:bCs/>
          <w:sz w:val="28"/>
          <w:szCs w:val="28"/>
        </w:rPr>
        <w:t>на 2014-2015</w:t>
      </w:r>
      <w:r w:rsidRPr="008D22A8">
        <w:rPr>
          <w:b/>
          <w:bCs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118"/>
        <w:tblW w:w="55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7"/>
        <w:gridCol w:w="343"/>
        <w:gridCol w:w="2208"/>
        <w:gridCol w:w="1418"/>
        <w:gridCol w:w="900"/>
        <w:gridCol w:w="92"/>
        <w:gridCol w:w="1050"/>
        <w:gridCol w:w="28"/>
        <w:gridCol w:w="1333"/>
      </w:tblGrid>
      <w:tr w:rsidR="002E29C4" w:rsidRPr="00E67049" w:rsidTr="0004291A">
        <w:trPr>
          <w:trHeight w:hRule="exact" w:val="340"/>
        </w:trPr>
        <w:tc>
          <w:tcPr>
            <w:tcW w:w="32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  <w:r w:rsidRPr="00E67049">
              <w:rPr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48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  <w:r w:rsidRPr="00E67049">
              <w:rPr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b/>
                <w:bCs/>
                <w:sz w:val="28"/>
                <w:szCs w:val="28"/>
              </w:rPr>
              <w:t xml:space="preserve"> в неделю/год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5кл.</w:t>
            </w:r>
          </w:p>
        </w:tc>
        <w:tc>
          <w:tcPr>
            <w:tcW w:w="2411" w:type="dxa"/>
            <w:gridSpan w:val="3"/>
            <w:vAlign w:val="center"/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класс 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1059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5C5CDB" w:rsidRDefault="002E29C4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5C5CDB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 w:val="restart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5141E8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105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105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E29C4" w:rsidRPr="00E67049" w:rsidTr="0004291A">
        <w:trPr>
          <w:trHeight w:hRule="exact" w:val="710"/>
        </w:trPr>
        <w:tc>
          <w:tcPr>
            <w:tcW w:w="3227" w:type="dxa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 w:val="restart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E29C4" w:rsidRPr="00E67049" w:rsidTr="0004291A">
        <w:trPr>
          <w:trHeight w:hRule="exact" w:val="1296"/>
        </w:trPr>
        <w:tc>
          <w:tcPr>
            <w:tcW w:w="3227" w:type="dxa"/>
          </w:tcPr>
          <w:p w:rsidR="002E29C4" w:rsidRPr="00404404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404404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404404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404404">
              <w:rPr>
                <w:sz w:val="28"/>
                <w:szCs w:val="28"/>
              </w:rPr>
              <w:t>Основы религиозных культур и светской</w:t>
            </w:r>
            <w:r w:rsidR="0004291A">
              <w:rPr>
                <w:sz w:val="28"/>
                <w:szCs w:val="28"/>
              </w:rPr>
              <w:t xml:space="preserve"> этики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404404" w:rsidRDefault="006D7F1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404404" w:rsidRDefault="006D7F1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404404" w:rsidRDefault="005141E8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404404" w:rsidRDefault="005141E8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29C4" w:rsidRPr="00E67049" w:rsidTr="0004291A">
        <w:trPr>
          <w:trHeight w:hRule="exact" w:val="703"/>
        </w:trPr>
        <w:tc>
          <w:tcPr>
            <w:tcW w:w="3227" w:type="dxa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  <w:vMerge w:val="restart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E29C4" w:rsidRPr="00E67049" w:rsidTr="0004291A">
        <w:trPr>
          <w:trHeight w:hRule="exact" w:val="622"/>
        </w:trPr>
        <w:tc>
          <w:tcPr>
            <w:tcW w:w="3227" w:type="dxa"/>
            <w:vMerge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3227" w:type="dxa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E29C4" w:rsidRPr="00E67049" w:rsidTr="0004291A">
        <w:trPr>
          <w:trHeight w:hRule="exact" w:val="658"/>
        </w:trPr>
        <w:tc>
          <w:tcPr>
            <w:tcW w:w="3227" w:type="dxa"/>
          </w:tcPr>
          <w:p w:rsidR="002E29C4" w:rsidRPr="00E67049" w:rsidRDefault="002E29C4" w:rsidP="0004291A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105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E29C4" w:rsidRPr="00E67049" w:rsidTr="0004291A">
        <w:trPr>
          <w:trHeight w:hRule="exact" w:val="340"/>
        </w:trPr>
        <w:tc>
          <w:tcPr>
            <w:tcW w:w="5778" w:type="dxa"/>
            <w:gridSpan w:val="3"/>
          </w:tcPr>
          <w:p w:rsidR="002E29C4" w:rsidRPr="00E67049" w:rsidRDefault="002E29C4" w:rsidP="0004291A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E6704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4" w:rsidRPr="00E67049" w:rsidRDefault="002E29C4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E67049">
              <w:rPr>
                <w:b/>
                <w:sz w:val="28"/>
                <w:szCs w:val="28"/>
              </w:rPr>
              <w:t>2</w:t>
            </w:r>
            <w:r w:rsidR="006D7F14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E29C4" w:rsidRPr="00E67049" w:rsidRDefault="006D7F14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E29C4" w:rsidRPr="00E67049" w:rsidRDefault="0004291A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2E29C4" w:rsidRPr="00E67049" w:rsidRDefault="005141E8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1015</w:t>
            </w:r>
          </w:p>
        </w:tc>
      </w:tr>
      <w:tr w:rsidR="002E29C4" w:rsidRPr="00E67049" w:rsidTr="0004291A">
        <w:trPr>
          <w:trHeight w:hRule="exact" w:val="655"/>
        </w:trPr>
        <w:tc>
          <w:tcPr>
            <w:tcW w:w="10599" w:type="dxa"/>
            <w:gridSpan w:val="9"/>
          </w:tcPr>
          <w:p w:rsidR="002E29C4" w:rsidRPr="005C5CDB" w:rsidRDefault="002E29C4" w:rsidP="0004291A">
            <w:pPr>
              <w:tabs>
                <w:tab w:val="left" w:pos="142"/>
              </w:tabs>
              <w:ind w:left="108"/>
              <w:rPr>
                <w:b/>
                <w:sz w:val="28"/>
                <w:szCs w:val="28"/>
              </w:rPr>
            </w:pPr>
            <w:r w:rsidRPr="005C5CDB"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  <w:p w:rsidR="002E29C4" w:rsidRPr="005C5CDB" w:rsidRDefault="002E29C4" w:rsidP="0004291A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:rsidR="002E29C4" w:rsidRPr="00E67049" w:rsidRDefault="002E29C4" w:rsidP="0004291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E67049">
              <w:rPr>
                <w:sz w:val="28"/>
                <w:szCs w:val="28"/>
              </w:rPr>
              <w:t>105</w:t>
            </w:r>
          </w:p>
        </w:tc>
      </w:tr>
      <w:tr w:rsidR="005141E8" w:rsidRPr="00E67049" w:rsidTr="001514CA">
        <w:trPr>
          <w:trHeight w:hRule="exact" w:val="655"/>
        </w:trPr>
        <w:tc>
          <w:tcPr>
            <w:tcW w:w="3570" w:type="dxa"/>
            <w:gridSpan w:val="2"/>
            <w:tcBorders>
              <w:righ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ind w:left="108"/>
              <w:jc w:val="left"/>
              <w:rPr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D7F14" w:rsidRPr="00E67049" w:rsidTr="006D7F14">
        <w:trPr>
          <w:trHeight w:hRule="exact" w:val="466"/>
        </w:trPr>
        <w:tc>
          <w:tcPr>
            <w:tcW w:w="3570" w:type="dxa"/>
            <w:gridSpan w:val="2"/>
            <w:vMerge w:val="restart"/>
            <w:tcBorders>
              <w:right w:val="single" w:sz="4" w:space="0" w:color="auto"/>
            </w:tcBorders>
          </w:tcPr>
          <w:p w:rsidR="006D7F14" w:rsidRPr="00E67049" w:rsidRDefault="006D7F14" w:rsidP="005141E8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  <w:r w:rsidRPr="00E67049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7F14" w:rsidRPr="00EF47FD" w:rsidRDefault="006D7F14" w:rsidP="0051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F14" w:rsidRPr="00EF47FD" w:rsidRDefault="006D7F14" w:rsidP="005141E8"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7F14" w:rsidRPr="006E78F2" w:rsidRDefault="006D7F14" w:rsidP="005141E8">
            <w:pPr>
              <w:rPr>
                <w:sz w:val="28"/>
                <w:szCs w:val="28"/>
              </w:rPr>
            </w:pPr>
            <w:r w:rsidRPr="006E78F2">
              <w:rPr>
                <w:sz w:val="28"/>
                <w:szCs w:val="28"/>
              </w:rPr>
              <w:t>35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6D7F14" w:rsidRPr="006E78F2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6D7F14" w:rsidRPr="006E78F2" w:rsidRDefault="006D7F14" w:rsidP="005141E8">
            <w:pPr>
              <w:rPr>
                <w:sz w:val="28"/>
                <w:szCs w:val="28"/>
              </w:rPr>
            </w:pPr>
            <w:r w:rsidRPr="006E78F2">
              <w:rPr>
                <w:sz w:val="28"/>
                <w:szCs w:val="28"/>
              </w:rPr>
              <w:t>35</w:t>
            </w:r>
          </w:p>
        </w:tc>
      </w:tr>
      <w:tr w:rsidR="006D7F14" w:rsidRPr="00E67049" w:rsidTr="006D7F14">
        <w:trPr>
          <w:trHeight w:hRule="exact" w:val="416"/>
        </w:trPr>
        <w:tc>
          <w:tcPr>
            <w:tcW w:w="3570" w:type="dxa"/>
            <w:gridSpan w:val="2"/>
            <w:vMerge/>
            <w:tcBorders>
              <w:right w:val="single" w:sz="4" w:space="0" w:color="auto"/>
            </w:tcBorders>
          </w:tcPr>
          <w:p w:rsidR="006D7F14" w:rsidRPr="00E67049" w:rsidRDefault="006D7F14" w:rsidP="005141E8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7F14" w:rsidRDefault="006D7F14" w:rsidP="0051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F14" w:rsidRPr="00EF47FD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7F14" w:rsidRPr="00EF47FD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6D7F14" w:rsidRPr="00EF47FD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6D7F14" w:rsidRPr="00EF47FD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D7F14" w:rsidRPr="00E67049" w:rsidTr="006D7F14">
        <w:trPr>
          <w:trHeight w:hRule="exact" w:val="414"/>
        </w:trPr>
        <w:tc>
          <w:tcPr>
            <w:tcW w:w="3570" w:type="dxa"/>
            <w:gridSpan w:val="2"/>
            <w:vMerge/>
            <w:tcBorders>
              <w:right w:val="single" w:sz="4" w:space="0" w:color="auto"/>
            </w:tcBorders>
          </w:tcPr>
          <w:p w:rsidR="006D7F14" w:rsidRPr="00E67049" w:rsidRDefault="006D7F14" w:rsidP="005141E8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7F14" w:rsidRDefault="006D7F14" w:rsidP="0051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6D7F14" w:rsidRPr="00EF47FD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D7F14" w:rsidRPr="00E67049" w:rsidTr="006D7F14">
        <w:trPr>
          <w:trHeight w:hRule="exact" w:val="467"/>
        </w:trPr>
        <w:tc>
          <w:tcPr>
            <w:tcW w:w="3570" w:type="dxa"/>
            <w:gridSpan w:val="2"/>
            <w:vMerge/>
            <w:tcBorders>
              <w:right w:val="single" w:sz="4" w:space="0" w:color="auto"/>
            </w:tcBorders>
          </w:tcPr>
          <w:p w:rsidR="006D7F14" w:rsidRPr="00E67049" w:rsidRDefault="006D7F14" w:rsidP="005141E8">
            <w:pPr>
              <w:tabs>
                <w:tab w:val="left" w:pos="142"/>
              </w:tabs>
              <w:ind w:left="108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6D7F14" w:rsidRDefault="006D7F14" w:rsidP="00514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ОЗОЖ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</w:tcBorders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6D7F14" w:rsidRDefault="006D7F14" w:rsidP="0051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41E8" w:rsidRPr="00E67049" w:rsidTr="001514CA">
        <w:trPr>
          <w:trHeight w:hRule="exact" w:val="666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  <w:r w:rsidRPr="00E67049">
              <w:rPr>
                <w:b/>
                <w:sz w:val="28"/>
                <w:szCs w:val="28"/>
              </w:rPr>
              <w:t>Предельно допустимая нагрузка при 6-ти дневной неделе</w:t>
            </w: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  <w:p w:rsidR="005141E8" w:rsidRPr="00E67049" w:rsidRDefault="005141E8" w:rsidP="005141E8">
            <w:pPr>
              <w:tabs>
                <w:tab w:val="left" w:pos="142"/>
              </w:tabs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E6704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C3C5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1155</w:t>
            </w:r>
          </w:p>
        </w:tc>
      </w:tr>
      <w:tr w:rsidR="005141E8" w:rsidRPr="00E67049" w:rsidTr="001514CA">
        <w:trPr>
          <w:trHeight w:hRule="exact" w:val="133"/>
        </w:trPr>
        <w:tc>
          <w:tcPr>
            <w:tcW w:w="5778" w:type="dxa"/>
            <w:gridSpan w:val="3"/>
            <w:tcBorders>
              <w:top w:val="single" w:sz="4" w:space="0" w:color="auto"/>
            </w:tcBorders>
          </w:tcPr>
          <w:p w:rsidR="005141E8" w:rsidRPr="00E67049" w:rsidRDefault="005141E8" w:rsidP="005141E8">
            <w:pPr>
              <w:tabs>
                <w:tab w:val="left" w:pos="142"/>
              </w:tabs>
              <w:ind w:left="10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E8" w:rsidRPr="00E67049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E8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E8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1E8" w:rsidRDefault="005141E8" w:rsidP="005141E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</w:tr>
    </w:tbl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3406"/>
        <w:gridCol w:w="2409"/>
        <w:gridCol w:w="2409"/>
      </w:tblGrid>
      <w:tr w:rsidR="000958BE" w:rsidRPr="00AD5A85" w:rsidTr="00E72A55">
        <w:trPr>
          <w:trHeight w:val="364"/>
        </w:trPr>
        <w:tc>
          <w:tcPr>
            <w:tcW w:w="5000" w:type="pct"/>
            <w:gridSpan w:val="4"/>
            <w:vAlign w:val="center"/>
          </w:tcPr>
          <w:p w:rsidR="000958BE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Внеурочная деятельность образовательного учреждения</w:t>
            </w:r>
          </w:p>
        </w:tc>
      </w:tr>
      <w:tr w:rsidR="000958BE" w:rsidRPr="00AD5A85" w:rsidTr="00E72A55">
        <w:trPr>
          <w:trHeight w:val="364"/>
        </w:trPr>
        <w:tc>
          <w:tcPr>
            <w:tcW w:w="1132" w:type="pct"/>
            <w:vMerge w:val="restart"/>
            <w:vAlign w:val="center"/>
          </w:tcPr>
          <w:p w:rsidR="000958BE" w:rsidRPr="00AD5A85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602" w:type="pct"/>
            <w:vMerge w:val="restart"/>
            <w:vAlign w:val="center"/>
          </w:tcPr>
          <w:p w:rsidR="000958BE" w:rsidRPr="00AD5A85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AD5A85">
              <w:rPr>
                <w:b/>
                <w:color w:val="000000"/>
                <w:sz w:val="28"/>
                <w:szCs w:val="28"/>
              </w:rPr>
              <w:t>Формы реализации</w:t>
            </w:r>
          </w:p>
        </w:tc>
        <w:tc>
          <w:tcPr>
            <w:tcW w:w="2266" w:type="pct"/>
            <w:gridSpan w:val="2"/>
            <w:vAlign w:val="center"/>
          </w:tcPr>
          <w:p w:rsidR="000958BE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0958BE" w:rsidRPr="00AD5A85" w:rsidTr="00E72A55">
        <w:trPr>
          <w:trHeight w:val="364"/>
        </w:trPr>
        <w:tc>
          <w:tcPr>
            <w:tcW w:w="1132" w:type="pct"/>
            <w:vMerge/>
            <w:vAlign w:val="center"/>
          </w:tcPr>
          <w:p w:rsidR="000958BE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2" w:type="pct"/>
            <w:vMerge/>
            <w:vAlign w:val="center"/>
          </w:tcPr>
          <w:p w:rsidR="000958BE" w:rsidRPr="00AD5A85" w:rsidRDefault="000958BE" w:rsidP="003007B0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0958BE" w:rsidRDefault="000958BE" w:rsidP="003007B0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класс.</w:t>
            </w:r>
          </w:p>
        </w:tc>
        <w:tc>
          <w:tcPr>
            <w:tcW w:w="1133" w:type="pct"/>
          </w:tcPr>
          <w:p w:rsidR="000958BE" w:rsidRDefault="000958BE" w:rsidP="003007B0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класс</w:t>
            </w:r>
          </w:p>
        </w:tc>
      </w:tr>
      <w:tr w:rsidR="000958BE" w:rsidRPr="00B665D7" w:rsidTr="00E72A55">
        <w:trPr>
          <w:trHeight w:val="745"/>
        </w:trPr>
        <w:tc>
          <w:tcPr>
            <w:tcW w:w="113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Обще-интеллектуальное</w:t>
            </w:r>
          </w:p>
        </w:tc>
        <w:tc>
          <w:tcPr>
            <w:tcW w:w="160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</w:t>
            </w:r>
            <w:proofErr w:type="spellStart"/>
            <w:r>
              <w:rPr>
                <w:bCs/>
                <w:sz w:val="28"/>
                <w:szCs w:val="28"/>
              </w:rPr>
              <w:t>Инфознайка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pct"/>
            <w:vAlign w:val="center"/>
          </w:tcPr>
          <w:p w:rsidR="000958BE" w:rsidRPr="00B665D7" w:rsidRDefault="000958BE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pct"/>
          </w:tcPr>
          <w:p w:rsidR="000958BE" w:rsidRDefault="000958BE" w:rsidP="003007B0">
            <w:pPr>
              <w:suppressAutoHyphens/>
              <w:jc w:val="both"/>
              <w:rPr>
                <w:sz w:val="28"/>
                <w:szCs w:val="28"/>
              </w:rPr>
            </w:pPr>
          </w:p>
          <w:p w:rsidR="000958BE" w:rsidRDefault="000958BE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8BE" w:rsidRPr="00B665D7" w:rsidTr="00E72A55">
        <w:trPr>
          <w:trHeight w:val="426"/>
        </w:trPr>
        <w:tc>
          <w:tcPr>
            <w:tcW w:w="113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60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Спортивная секция «Футбол»</w:t>
            </w:r>
          </w:p>
        </w:tc>
        <w:tc>
          <w:tcPr>
            <w:tcW w:w="1133" w:type="pct"/>
            <w:vAlign w:val="center"/>
          </w:tcPr>
          <w:p w:rsidR="000958BE" w:rsidRPr="00B665D7" w:rsidRDefault="00786A39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pct"/>
          </w:tcPr>
          <w:p w:rsidR="000958BE" w:rsidRDefault="000958BE" w:rsidP="003007B0">
            <w:pPr>
              <w:suppressAutoHyphens/>
              <w:jc w:val="both"/>
              <w:rPr>
                <w:sz w:val="28"/>
                <w:szCs w:val="28"/>
              </w:rPr>
            </w:pPr>
          </w:p>
          <w:p w:rsidR="000958BE" w:rsidRDefault="00786A39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58BE" w:rsidRPr="00B665D7" w:rsidTr="00E72A55">
        <w:trPr>
          <w:trHeight w:val="426"/>
        </w:trPr>
        <w:tc>
          <w:tcPr>
            <w:tcW w:w="113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 w:rsidR="000958BE" w:rsidRPr="0029458A" w:rsidRDefault="000958BE" w:rsidP="003007B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29458A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133" w:type="pct"/>
            <w:vAlign w:val="center"/>
          </w:tcPr>
          <w:p w:rsidR="000958BE" w:rsidRPr="00B665D7" w:rsidRDefault="00786A39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pct"/>
          </w:tcPr>
          <w:p w:rsidR="000958BE" w:rsidRDefault="00786A39" w:rsidP="003007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E29C4" w:rsidRPr="00CE6A4C" w:rsidRDefault="002E29C4" w:rsidP="002E29C4">
      <w:pPr>
        <w:widowControl w:val="0"/>
        <w:tabs>
          <w:tab w:val="left" w:pos="4500"/>
          <w:tab w:val="left" w:pos="9180"/>
          <w:tab w:val="left" w:pos="9360"/>
        </w:tabs>
        <w:adjustRightInd w:val="0"/>
        <w:spacing w:before="30" w:after="30" w:line="360" w:lineRule="auto"/>
        <w:ind w:firstLine="454"/>
        <w:jc w:val="both"/>
        <w:rPr>
          <w:rFonts w:eastAsia="Calibri"/>
          <w:color w:val="000000"/>
          <w:sz w:val="20"/>
          <w:szCs w:val="20"/>
        </w:rPr>
      </w:pPr>
    </w:p>
    <w:p w:rsidR="002E29C4" w:rsidRDefault="002E29C4" w:rsidP="002E29C4"/>
    <w:p w:rsidR="001A178E" w:rsidRDefault="001A178E"/>
    <w:sectPr w:rsidR="001A178E" w:rsidSect="006B17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6D" w:rsidRDefault="00CE196D" w:rsidP="00324C68">
      <w:r>
        <w:separator/>
      </w:r>
    </w:p>
  </w:endnote>
  <w:endnote w:type="continuationSeparator" w:id="1">
    <w:p w:rsidR="00CE196D" w:rsidRDefault="00CE196D" w:rsidP="0032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9344"/>
      <w:docPartObj>
        <w:docPartGallery w:val="Page Numbers (Bottom of Page)"/>
        <w:docPartUnique/>
      </w:docPartObj>
    </w:sdtPr>
    <w:sdtContent>
      <w:p w:rsidR="004C3C51" w:rsidRDefault="004C3C51">
        <w:pPr>
          <w:pStyle w:val="a4"/>
        </w:pPr>
        <w:fldSimple w:instr=" PAGE   \* MERGEFORMAT ">
          <w:r w:rsidR="0098599F">
            <w:rPr>
              <w:noProof/>
            </w:rPr>
            <w:t>1</w:t>
          </w:r>
        </w:fldSimple>
      </w:p>
    </w:sdtContent>
  </w:sdt>
  <w:p w:rsidR="00B519E2" w:rsidRDefault="009859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6D" w:rsidRDefault="00CE196D" w:rsidP="00324C68">
      <w:r>
        <w:separator/>
      </w:r>
    </w:p>
  </w:footnote>
  <w:footnote w:type="continuationSeparator" w:id="1">
    <w:p w:rsidR="00CE196D" w:rsidRDefault="00CE196D" w:rsidP="0032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70D1"/>
    <w:multiLevelType w:val="hybridMultilevel"/>
    <w:tmpl w:val="89B8E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9C4"/>
    <w:rsid w:val="0004291A"/>
    <w:rsid w:val="000958BE"/>
    <w:rsid w:val="001514CA"/>
    <w:rsid w:val="001A178E"/>
    <w:rsid w:val="002E29C4"/>
    <w:rsid w:val="00324C68"/>
    <w:rsid w:val="00420DF8"/>
    <w:rsid w:val="00443300"/>
    <w:rsid w:val="004C3C51"/>
    <w:rsid w:val="005141E8"/>
    <w:rsid w:val="00544CC9"/>
    <w:rsid w:val="005815F9"/>
    <w:rsid w:val="006D7F14"/>
    <w:rsid w:val="00786A39"/>
    <w:rsid w:val="00843BD6"/>
    <w:rsid w:val="00901F26"/>
    <w:rsid w:val="0098599F"/>
    <w:rsid w:val="00C17C71"/>
    <w:rsid w:val="00CE196D"/>
    <w:rsid w:val="00E55852"/>
    <w:rsid w:val="00E72392"/>
    <w:rsid w:val="00E72A55"/>
    <w:rsid w:val="00EE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Ciae niinee-FN"/>
    <w:unhideWhenUsed/>
    <w:rsid w:val="002E29C4"/>
    <w:rPr>
      <w:vertAlign w:val="superscript"/>
    </w:rPr>
  </w:style>
  <w:style w:type="character" w:customStyle="1" w:styleId="Zag11">
    <w:name w:val="Zag_11"/>
    <w:uiPriority w:val="99"/>
    <w:rsid w:val="002E29C4"/>
  </w:style>
  <w:style w:type="paragraph" w:styleId="a4">
    <w:name w:val="footer"/>
    <w:basedOn w:val="a"/>
    <w:link w:val="a5"/>
    <w:uiPriority w:val="99"/>
    <w:unhideWhenUsed/>
    <w:rsid w:val="002E29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2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3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2003-01-01T01:36:00Z</cp:lastPrinted>
  <dcterms:created xsi:type="dcterms:W3CDTF">2003-01-01T01:32:00Z</dcterms:created>
  <dcterms:modified xsi:type="dcterms:W3CDTF">2003-01-01T01:36:00Z</dcterms:modified>
</cp:coreProperties>
</file>